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0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8613"/>
      </w:tblGrid>
      <w:tr w:rsidR="00D77F03" w:rsidRPr="00046050" w:rsidTr="005052FD">
        <w:trPr>
          <w:trHeight w:val="114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77F03" w:rsidRPr="00046050" w:rsidRDefault="001B6251" w:rsidP="00517178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46050">
              <w:rPr>
                <w:rFonts w:ascii="Times New Roman" w:hAnsi="Times New Roman"/>
                <w:iCs/>
                <w:noProof/>
                <w:sz w:val="24"/>
                <w:szCs w:val="24"/>
                <w:lang w:val="ru-RU"/>
              </w:rPr>
              <w:drawing>
                <wp:inline distT="0" distB="0" distL="0" distR="0" wp14:anchorId="27D61A44" wp14:editId="5BBA6CCE">
                  <wp:extent cx="833120" cy="1099820"/>
                  <wp:effectExtent l="1905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1099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D77F03" w:rsidRPr="00046050" w:rsidRDefault="00D77F03" w:rsidP="00517178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77F03" w:rsidRPr="00046050" w:rsidRDefault="00D77F03" w:rsidP="00517178">
            <w:pPr>
              <w:pStyle w:val="1"/>
              <w:rPr>
                <w:rFonts w:ascii="Times New Roman" w:hAnsi="Times New Roman"/>
                <w:iCs/>
                <w:sz w:val="28"/>
                <w:szCs w:val="24"/>
              </w:rPr>
            </w:pPr>
            <w:r w:rsidRPr="00046050">
              <w:rPr>
                <w:rFonts w:ascii="Times New Roman" w:hAnsi="Times New Roman"/>
                <w:iCs/>
                <w:sz w:val="28"/>
                <w:szCs w:val="24"/>
              </w:rPr>
              <w:t>МІНІСТЕРСТВО ОСВІТИ І НАУКИ УКРАЇНИ</w:t>
            </w:r>
          </w:p>
          <w:p w:rsidR="00517178" w:rsidRPr="00046050" w:rsidRDefault="00517178" w:rsidP="00517178">
            <w:pPr>
              <w:pStyle w:val="1"/>
              <w:rPr>
                <w:rFonts w:ascii="Times New Roman" w:hAnsi="Times New Roman"/>
                <w:iCs/>
                <w:sz w:val="28"/>
                <w:szCs w:val="24"/>
              </w:rPr>
            </w:pPr>
          </w:p>
          <w:p w:rsidR="00D77F03" w:rsidRPr="00046050" w:rsidRDefault="00517178" w:rsidP="00517178">
            <w:pPr>
              <w:pStyle w:val="1"/>
              <w:rPr>
                <w:rFonts w:ascii="Times New Roman" w:hAnsi="Times New Roman"/>
                <w:iCs/>
                <w:sz w:val="28"/>
                <w:szCs w:val="24"/>
              </w:rPr>
            </w:pPr>
            <w:r w:rsidRPr="00046050">
              <w:rPr>
                <w:rFonts w:ascii="Times New Roman" w:hAnsi="Times New Roman"/>
                <w:iCs/>
                <w:sz w:val="28"/>
                <w:szCs w:val="24"/>
              </w:rPr>
              <w:t>  НАЦІОНАЛЬНИЙ УНІВЕРСИТЕТ БІОРЕСУРСІВ І ПРИРОДОКОРИСТУВАННЯ УКРАЇНИ</w:t>
            </w:r>
          </w:p>
          <w:p w:rsidR="00D77F03" w:rsidRPr="00046050" w:rsidRDefault="00D77F03" w:rsidP="00517178">
            <w:pPr>
              <w:pStyle w:val="1"/>
              <w:rPr>
                <w:rFonts w:ascii="Times New Roman" w:hAnsi="Times New Roman"/>
                <w:iCs/>
                <w:sz w:val="28"/>
                <w:szCs w:val="24"/>
              </w:rPr>
            </w:pPr>
          </w:p>
          <w:p w:rsidR="00517178" w:rsidRPr="00046050" w:rsidRDefault="00517178" w:rsidP="00517178">
            <w:pPr>
              <w:pStyle w:val="1"/>
              <w:rPr>
                <w:rFonts w:ascii="Times New Roman" w:hAnsi="Times New Roman"/>
                <w:iCs/>
                <w:sz w:val="28"/>
                <w:szCs w:val="24"/>
              </w:rPr>
            </w:pPr>
            <w:r w:rsidRPr="00046050">
              <w:rPr>
                <w:rFonts w:ascii="Times New Roman" w:hAnsi="Times New Roman"/>
                <w:iCs/>
                <w:sz w:val="28"/>
                <w:szCs w:val="24"/>
              </w:rPr>
              <w:t>Факультет захисту рослин, біотехнологій та екології</w:t>
            </w:r>
          </w:p>
          <w:p w:rsidR="00D77F03" w:rsidRPr="00046050" w:rsidRDefault="00D77F03" w:rsidP="00517178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D3221" w:rsidRPr="00046050" w:rsidRDefault="000D3221" w:rsidP="00517178">
      <w:pPr>
        <w:pStyle w:val="1"/>
        <w:rPr>
          <w:rFonts w:ascii="Times New Roman" w:hAnsi="Times New Roman"/>
          <w:iCs/>
          <w:sz w:val="24"/>
          <w:szCs w:val="24"/>
        </w:rPr>
      </w:pPr>
    </w:p>
    <w:p w:rsidR="0039744E" w:rsidRPr="00046050" w:rsidRDefault="0039744E" w:rsidP="0039744E">
      <w:pPr>
        <w:jc w:val="center"/>
        <w:rPr>
          <w:b/>
          <w:sz w:val="32"/>
          <w:szCs w:val="24"/>
          <w:lang w:val="uk-UA"/>
        </w:rPr>
      </w:pPr>
      <w:r w:rsidRPr="00046050">
        <w:rPr>
          <w:b/>
          <w:sz w:val="32"/>
          <w:szCs w:val="24"/>
          <w:lang w:val="uk-UA"/>
        </w:rPr>
        <w:t>ІНФОРМАЦІЙНИЙ ЛИСТ</w:t>
      </w:r>
    </w:p>
    <w:p w:rsidR="0039744E" w:rsidRPr="00046050" w:rsidRDefault="0039744E" w:rsidP="0039744E">
      <w:pPr>
        <w:pStyle w:val="a4"/>
        <w:rPr>
          <w:rFonts w:ascii="Times New Roman" w:hAnsi="Times New Roman"/>
          <w:sz w:val="28"/>
          <w:szCs w:val="28"/>
        </w:rPr>
      </w:pPr>
    </w:p>
    <w:p w:rsidR="0039744E" w:rsidRPr="00046050" w:rsidRDefault="0039744E" w:rsidP="0039744E">
      <w:pPr>
        <w:pStyle w:val="a4"/>
        <w:rPr>
          <w:rFonts w:ascii="Times New Roman" w:hAnsi="Times New Roman"/>
          <w:sz w:val="32"/>
          <w:szCs w:val="24"/>
        </w:rPr>
      </w:pPr>
      <w:r w:rsidRPr="00046050">
        <w:rPr>
          <w:rFonts w:ascii="Times New Roman" w:hAnsi="Times New Roman"/>
          <w:sz w:val="32"/>
          <w:szCs w:val="24"/>
        </w:rPr>
        <w:t>ВСЕУКРАЇНСЬКА СТУДЕНТСЬКА ОЛІМПІАДА</w:t>
      </w:r>
    </w:p>
    <w:p w:rsidR="0039744E" w:rsidRPr="00046050" w:rsidRDefault="0039744E" w:rsidP="0039744E">
      <w:pPr>
        <w:spacing w:line="216" w:lineRule="auto"/>
        <w:jc w:val="center"/>
        <w:rPr>
          <w:b/>
          <w:sz w:val="32"/>
          <w:szCs w:val="24"/>
          <w:lang w:val="uk-UA"/>
        </w:rPr>
      </w:pPr>
      <w:r w:rsidRPr="00046050">
        <w:rPr>
          <w:b/>
          <w:sz w:val="32"/>
          <w:szCs w:val="24"/>
          <w:lang w:val="uk-UA"/>
        </w:rPr>
        <w:t>з дисципліни «</w:t>
      </w:r>
      <w:r w:rsidR="0087481C" w:rsidRPr="00046050">
        <w:rPr>
          <w:b/>
          <w:sz w:val="32"/>
          <w:szCs w:val="24"/>
          <w:lang w:val="uk-UA"/>
        </w:rPr>
        <w:t xml:space="preserve">ЗАГАЛЬНА </w:t>
      </w:r>
      <w:r w:rsidRPr="00046050">
        <w:rPr>
          <w:b/>
          <w:sz w:val="32"/>
          <w:szCs w:val="24"/>
          <w:lang w:val="uk-UA"/>
        </w:rPr>
        <w:t xml:space="preserve">ЕКОЛОГІЯ» для </w:t>
      </w:r>
      <w:r w:rsidR="0087481C" w:rsidRPr="00046050">
        <w:rPr>
          <w:b/>
          <w:sz w:val="32"/>
          <w:szCs w:val="24"/>
          <w:lang w:val="uk-UA"/>
        </w:rPr>
        <w:t>екологічних та неекологічних спеціальностей</w:t>
      </w:r>
    </w:p>
    <w:p w:rsidR="0087481C" w:rsidRPr="00046050" w:rsidRDefault="0087481C" w:rsidP="0039744E">
      <w:pPr>
        <w:spacing w:line="216" w:lineRule="auto"/>
        <w:jc w:val="center"/>
        <w:rPr>
          <w:b/>
          <w:i/>
          <w:sz w:val="28"/>
          <w:szCs w:val="28"/>
          <w:lang w:val="uk-UA"/>
        </w:rPr>
      </w:pPr>
    </w:p>
    <w:p w:rsidR="001609AB" w:rsidRPr="00046050" w:rsidRDefault="001609AB" w:rsidP="001609AB">
      <w:pPr>
        <w:ind w:firstLine="709"/>
        <w:jc w:val="both"/>
        <w:rPr>
          <w:sz w:val="24"/>
          <w:szCs w:val="24"/>
          <w:lang w:val="uk-UA"/>
        </w:rPr>
      </w:pPr>
      <w:r w:rsidRPr="00046050">
        <w:rPr>
          <w:sz w:val="24"/>
          <w:szCs w:val="24"/>
          <w:lang w:val="uk-UA"/>
        </w:rPr>
        <w:t>Відповідно до наказу Міністерст</w:t>
      </w:r>
      <w:r w:rsidR="002A791E" w:rsidRPr="00046050">
        <w:rPr>
          <w:sz w:val="24"/>
          <w:szCs w:val="24"/>
          <w:lang w:val="uk-UA"/>
        </w:rPr>
        <w:t>ва освіти і науки України від 17.12.2019 р. №1580</w:t>
      </w:r>
      <w:r w:rsidRPr="00046050">
        <w:rPr>
          <w:sz w:val="24"/>
          <w:szCs w:val="24"/>
          <w:lang w:val="uk-UA"/>
        </w:rPr>
        <w:t xml:space="preserve"> «Про проведення Всеукраїнсько</w:t>
      </w:r>
      <w:r w:rsidR="002A791E" w:rsidRPr="00046050">
        <w:rPr>
          <w:sz w:val="24"/>
          <w:szCs w:val="24"/>
          <w:lang w:val="uk-UA"/>
        </w:rPr>
        <w:t xml:space="preserve">ї студентської олімпіади у </w:t>
      </w:r>
      <w:r w:rsidRPr="00046050">
        <w:rPr>
          <w:sz w:val="24"/>
          <w:szCs w:val="24"/>
          <w:lang w:val="uk-UA"/>
        </w:rPr>
        <w:t>2019</w:t>
      </w:r>
      <w:r w:rsidR="002A791E" w:rsidRPr="00046050">
        <w:rPr>
          <w:sz w:val="24"/>
          <w:szCs w:val="24"/>
          <w:lang w:val="uk-UA"/>
        </w:rPr>
        <w:t>-2020</w:t>
      </w:r>
      <w:r w:rsidRPr="00046050">
        <w:rPr>
          <w:sz w:val="24"/>
          <w:szCs w:val="24"/>
          <w:lang w:val="uk-UA"/>
        </w:rPr>
        <w:t xml:space="preserve"> навчальному році» Національний університет біоресурсів і природокористування України призначено базовим навчальним закладом з проведення ІІ етапу Всеукраїнської студентської олімпіади з навчальної дисципліни «Загальна екологія» серед студентів вищих навчальних закладів ІІІ- ІV рівнів акредитації.</w:t>
      </w:r>
    </w:p>
    <w:p w:rsidR="001609AB" w:rsidRPr="00046050" w:rsidRDefault="001609AB" w:rsidP="001609AB">
      <w:pPr>
        <w:ind w:firstLine="709"/>
        <w:jc w:val="both"/>
        <w:rPr>
          <w:sz w:val="24"/>
          <w:szCs w:val="24"/>
          <w:lang w:val="uk-UA"/>
        </w:rPr>
      </w:pPr>
      <w:r w:rsidRPr="00046050">
        <w:rPr>
          <w:sz w:val="24"/>
          <w:szCs w:val="24"/>
          <w:lang w:val="uk-UA"/>
        </w:rPr>
        <w:t>ІІ етап Всеукраїнської студентської олімпіади з навчальної дисцип</w:t>
      </w:r>
      <w:r w:rsidR="002A791E" w:rsidRPr="00046050">
        <w:rPr>
          <w:sz w:val="24"/>
          <w:szCs w:val="24"/>
          <w:lang w:val="uk-UA"/>
        </w:rPr>
        <w:t xml:space="preserve">ліни «Загальна екологія» в </w:t>
      </w:r>
      <w:r w:rsidRPr="00046050">
        <w:rPr>
          <w:sz w:val="24"/>
          <w:szCs w:val="24"/>
          <w:lang w:val="uk-UA"/>
        </w:rPr>
        <w:t>2019</w:t>
      </w:r>
      <w:r w:rsidR="002A791E" w:rsidRPr="00046050">
        <w:rPr>
          <w:sz w:val="24"/>
          <w:szCs w:val="24"/>
          <w:lang w:val="uk-UA"/>
        </w:rPr>
        <w:t>-2020</w:t>
      </w:r>
      <w:r w:rsidRPr="00046050">
        <w:rPr>
          <w:sz w:val="24"/>
          <w:szCs w:val="24"/>
          <w:lang w:val="uk-UA"/>
        </w:rPr>
        <w:t xml:space="preserve">  </w:t>
      </w:r>
      <w:proofErr w:type="spellStart"/>
      <w:r w:rsidRPr="00046050">
        <w:rPr>
          <w:sz w:val="24"/>
          <w:szCs w:val="24"/>
          <w:lang w:val="uk-UA"/>
        </w:rPr>
        <w:t>н.р</w:t>
      </w:r>
      <w:proofErr w:type="spellEnd"/>
      <w:r w:rsidRPr="00046050">
        <w:rPr>
          <w:sz w:val="24"/>
          <w:szCs w:val="24"/>
          <w:lang w:val="uk-UA"/>
        </w:rPr>
        <w:t xml:space="preserve">. відбудеться в Національному університеті біоресурсів </w:t>
      </w:r>
      <w:r w:rsidR="002A791E" w:rsidRPr="00046050">
        <w:rPr>
          <w:sz w:val="24"/>
          <w:szCs w:val="24"/>
          <w:lang w:val="uk-UA"/>
        </w:rPr>
        <w:t>і природокористування України 22-24 квітня 2020</w:t>
      </w:r>
      <w:r w:rsidRPr="00046050">
        <w:rPr>
          <w:sz w:val="24"/>
          <w:szCs w:val="24"/>
          <w:lang w:val="uk-UA"/>
        </w:rPr>
        <w:t xml:space="preserve"> року. </w:t>
      </w:r>
    </w:p>
    <w:p w:rsidR="0039744E" w:rsidRPr="00046050" w:rsidRDefault="001609AB" w:rsidP="001609AB">
      <w:pPr>
        <w:spacing w:line="216" w:lineRule="auto"/>
        <w:ind w:firstLine="426"/>
        <w:jc w:val="both"/>
        <w:rPr>
          <w:sz w:val="24"/>
          <w:szCs w:val="24"/>
          <w:lang w:val="uk-UA"/>
        </w:rPr>
      </w:pPr>
      <w:r w:rsidRPr="00046050">
        <w:rPr>
          <w:iCs/>
          <w:sz w:val="24"/>
          <w:szCs w:val="24"/>
          <w:lang w:val="uk-UA"/>
        </w:rPr>
        <w:t xml:space="preserve"> </w:t>
      </w:r>
      <w:r w:rsidR="0039744E" w:rsidRPr="00046050">
        <w:rPr>
          <w:iCs/>
          <w:sz w:val="24"/>
          <w:szCs w:val="24"/>
          <w:lang w:val="uk-UA"/>
        </w:rPr>
        <w:t xml:space="preserve">Рівень знань буде оцінюватися за допомогою тестових завдань, </w:t>
      </w:r>
      <w:r w:rsidR="004D12C7" w:rsidRPr="00046050">
        <w:rPr>
          <w:iCs/>
          <w:sz w:val="24"/>
          <w:szCs w:val="24"/>
          <w:lang w:val="uk-UA"/>
        </w:rPr>
        <w:t xml:space="preserve">які ґрунтуються на відповідних програмах. </w:t>
      </w:r>
    </w:p>
    <w:p w:rsidR="0039744E" w:rsidRPr="00046050" w:rsidRDefault="0087481C" w:rsidP="008E7C1A">
      <w:pPr>
        <w:ind w:firstLine="709"/>
        <w:jc w:val="both"/>
        <w:rPr>
          <w:sz w:val="24"/>
          <w:szCs w:val="24"/>
          <w:lang w:val="uk-UA"/>
        </w:rPr>
      </w:pPr>
      <w:r w:rsidRPr="00046050">
        <w:rPr>
          <w:sz w:val="24"/>
          <w:szCs w:val="24"/>
          <w:lang w:val="uk-UA"/>
        </w:rPr>
        <w:t>Від о</w:t>
      </w:r>
      <w:r w:rsidR="008E7C1A" w:rsidRPr="00046050">
        <w:rPr>
          <w:sz w:val="24"/>
          <w:szCs w:val="24"/>
          <w:lang w:val="uk-UA"/>
        </w:rPr>
        <w:t>дного закладу вищої освіти в олімпіаді з дисципліни «З</w:t>
      </w:r>
      <w:r w:rsidRPr="00046050">
        <w:rPr>
          <w:sz w:val="24"/>
          <w:szCs w:val="24"/>
          <w:lang w:val="uk-UA"/>
        </w:rPr>
        <w:t>агальна екологія» мо</w:t>
      </w:r>
      <w:r w:rsidR="00B51C5D" w:rsidRPr="00046050">
        <w:rPr>
          <w:sz w:val="24"/>
          <w:szCs w:val="24"/>
          <w:lang w:val="uk-UA"/>
        </w:rPr>
        <w:t xml:space="preserve">жуть прийняти участь </w:t>
      </w:r>
      <w:r w:rsidR="00F2486D">
        <w:rPr>
          <w:b/>
          <w:sz w:val="24"/>
          <w:szCs w:val="24"/>
          <w:lang w:val="uk-UA"/>
        </w:rPr>
        <w:t>не більше 5</w:t>
      </w:r>
      <w:r w:rsidRPr="00046050">
        <w:rPr>
          <w:b/>
          <w:sz w:val="24"/>
          <w:szCs w:val="24"/>
          <w:lang w:val="uk-UA"/>
        </w:rPr>
        <w:t xml:space="preserve"> студентів,</w:t>
      </w:r>
      <w:r w:rsidRPr="00046050">
        <w:rPr>
          <w:sz w:val="24"/>
          <w:szCs w:val="24"/>
          <w:lang w:val="uk-UA"/>
        </w:rPr>
        <w:t xml:space="preserve"> які зайняли 1, 2 </w:t>
      </w:r>
      <w:r w:rsidR="00EF3843" w:rsidRPr="00046050">
        <w:rPr>
          <w:sz w:val="24"/>
          <w:szCs w:val="24"/>
          <w:lang w:val="uk-UA"/>
        </w:rPr>
        <w:t>або</w:t>
      </w:r>
      <w:r w:rsidRPr="00046050">
        <w:rPr>
          <w:sz w:val="24"/>
          <w:szCs w:val="24"/>
          <w:lang w:val="uk-UA"/>
        </w:rPr>
        <w:t xml:space="preserve"> 3 місце у І етапі  Всеукраїнської студентської олімпіади у </w:t>
      </w:r>
      <w:r w:rsidR="002A791E" w:rsidRPr="00046050">
        <w:rPr>
          <w:sz w:val="24"/>
          <w:szCs w:val="24"/>
          <w:lang w:val="uk-UA"/>
        </w:rPr>
        <w:t>2019/2020</w:t>
      </w:r>
      <w:r w:rsidRPr="00046050">
        <w:rPr>
          <w:sz w:val="24"/>
          <w:szCs w:val="24"/>
          <w:lang w:val="uk-UA"/>
        </w:rPr>
        <w:t xml:space="preserve"> </w:t>
      </w:r>
      <w:proofErr w:type="spellStart"/>
      <w:r w:rsidRPr="00046050">
        <w:rPr>
          <w:sz w:val="24"/>
          <w:szCs w:val="24"/>
          <w:lang w:val="uk-UA"/>
        </w:rPr>
        <w:t>н.р</w:t>
      </w:r>
      <w:proofErr w:type="spellEnd"/>
      <w:r w:rsidRPr="00046050">
        <w:rPr>
          <w:sz w:val="24"/>
          <w:szCs w:val="24"/>
          <w:lang w:val="uk-UA"/>
        </w:rPr>
        <w:t>.</w:t>
      </w:r>
      <w:r w:rsidR="005F246C" w:rsidRPr="00046050">
        <w:rPr>
          <w:sz w:val="24"/>
          <w:szCs w:val="24"/>
          <w:lang w:val="uk-UA"/>
        </w:rPr>
        <w:t xml:space="preserve"> за відповідною категорією.</w:t>
      </w:r>
    </w:p>
    <w:p w:rsidR="005052FD" w:rsidRPr="00046050" w:rsidRDefault="005052FD" w:rsidP="005052FD">
      <w:pPr>
        <w:jc w:val="center"/>
        <w:rPr>
          <w:b/>
          <w:sz w:val="24"/>
          <w:szCs w:val="24"/>
          <w:lang w:val="uk-UA"/>
        </w:rPr>
      </w:pPr>
      <w:r w:rsidRPr="00046050">
        <w:rPr>
          <w:b/>
          <w:sz w:val="24"/>
          <w:szCs w:val="24"/>
          <w:lang w:val="uk-UA"/>
        </w:rPr>
        <w:t>Категорії проведення олімпіади:</w:t>
      </w:r>
    </w:p>
    <w:p w:rsidR="005052FD" w:rsidRPr="00046050" w:rsidRDefault="005052FD" w:rsidP="004A759A">
      <w:pPr>
        <w:jc w:val="both"/>
        <w:rPr>
          <w:sz w:val="24"/>
          <w:szCs w:val="24"/>
          <w:lang w:val="uk-UA"/>
        </w:rPr>
      </w:pPr>
      <w:r w:rsidRPr="00046050">
        <w:rPr>
          <w:b/>
          <w:sz w:val="24"/>
          <w:szCs w:val="24"/>
          <w:lang w:val="uk-UA"/>
        </w:rPr>
        <w:t>І категорія</w:t>
      </w:r>
      <w:r w:rsidRPr="00046050">
        <w:rPr>
          <w:sz w:val="24"/>
          <w:szCs w:val="24"/>
          <w:lang w:val="uk-UA"/>
        </w:rPr>
        <w:t xml:space="preserve"> – для напряму підготовки «Екологія, охорона навколишнього середовища та збалансоване природокористування»</w:t>
      </w:r>
      <w:r w:rsidR="00EF3843" w:rsidRPr="00046050">
        <w:rPr>
          <w:sz w:val="24"/>
          <w:szCs w:val="24"/>
          <w:lang w:val="uk-UA"/>
        </w:rPr>
        <w:t>, або</w:t>
      </w:r>
      <w:r w:rsidRPr="00046050">
        <w:rPr>
          <w:sz w:val="24"/>
          <w:szCs w:val="24"/>
          <w:lang w:val="uk-UA"/>
        </w:rPr>
        <w:t xml:space="preserve"> спеціальност</w:t>
      </w:r>
      <w:r w:rsidR="00EF3843" w:rsidRPr="00046050">
        <w:rPr>
          <w:sz w:val="24"/>
          <w:szCs w:val="24"/>
          <w:lang w:val="uk-UA"/>
        </w:rPr>
        <w:t>ей 101 "Екологія" та 183 "Технології захисту навколишнього середовища"</w:t>
      </w:r>
      <w:r w:rsidRPr="00046050">
        <w:rPr>
          <w:sz w:val="24"/>
          <w:szCs w:val="24"/>
          <w:lang w:val="uk-UA"/>
        </w:rPr>
        <w:t>;</w:t>
      </w:r>
    </w:p>
    <w:p w:rsidR="002545F6" w:rsidRPr="00046050" w:rsidRDefault="005052FD" w:rsidP="004A759A">
      <w:pPr>
        <w:jc w:val="both"/>
        <w:rPr>
          <w:sz w:val="24"/>
          <w:szCs w:val="24"/>
          <w:lang w:val="uk-UA"/>
        </w:rPr>
      </w:pPr>
      <w:r w:rsidRPr="00046050">
        <w:rPr>
          <w:b/>
          <w:sz w:val="24"/>
          <w:szCs w:val="24"/>
          <w:lang w:val="uk-UA"/>
        </w:rPr>
        <w:t>ІІ категорія</w:t>
      </w:r>
      <w:r w:rsidRPr="00046050">
        <w:rPr>
          <w:sz w:val="24"/>
          <w:szCs w:val="24"/>
          <w:lang w:val="uk-UA"/>
        </w:rPr>
        <w:t xml:space="preserve"> - для неекологічних спеціальностей</w:t>
      </w:r>
      <w:r w:rsidR="00EF3843" w:rsidRPr="00046050">
        <w:rPr>
          <w:sz w:val="24"/>
          <w:szCs w:val="24"/>
          <w:lang w:val="uk-UA"/>
        </w:rPr>
        <w:t xml:space="preserve"> </w:t>
      </w:r>
      <w:r w:rsidR="00CB7BC4" w:rsidRPr="00046050">
        <w:rPr>
          <w:sz w:val="24"/>
          <w:szCs w:val="24"/>
          <w:lang w:val="uk-UA"/>
        </w:rPr>
        <w:t xml:space="preserve">, </w:t>
      </w:r>
      <w:r w:rsidR="00EF3843" w:rsidRPr="00046050">
        <w:rPr>
          <w:sz w:val="24"/>
          <w:szCs w:val="24"/>
          <w:lang w:val="uk-UA"/>
        </w:rPr>
        <w:t>де читається курс "Екологія"</w:t>
      </w:r>
      <w:r w:rsidR="001B6251" w:rsidRPr="00046050">
        <w:rPr>
          <w:sz w:val="24"/>
          <w:szCs w:val="24"/>
          <w:lang w:val="uk-UA"/>
        </w:rPr>
        <w:t xml:space="preserve"> або "Основи екології"</w:t>
      </w:r>
      <w:r w:rsidRPr="00046050">
        <w:rPr>
          <w:sz w:val="24"/>
          <w:szCs w:val="24"/>
          <w:lang w:val="uk-UA"/>
        </w:rPr>
        <w:t>.</w:t>
      </w:r>
    </w:p>
    <w:p w:rsidR="00046050" w:rsidRPr="00046050" w:rsidRDefault="00524194" w:rsidP="00046050">
      <w:pPr>
        <w:widowControl w:val="0"/>
        <w:ind w:firstLine="426"/>
        <w:jc w:val="both"/>
        <w:rPr>
          <w:sz w:val="24"/>
          <w:szCs w:val="24"/>
          <w:lang w:val="uk-UA"/>
        </w:rPr>
      </w:pPr>
      <w:r w:rsidRPr="00046050">
        <w:rPr>
          <w:sz w:val="24"/>
          <w:szCs w:val="24"/>
          <w:lang w:val="uk-UA"/>
        </w:rPr>
        <w:t>Документи для участі в IІ етапі</w:t>
      </w:r>
      <w:r w:rsidR="005052FD" w:rsidRPr="00046050">
        <w:rPr>
          <w:sz w:val="24"/>
          <w:szCs w:val="24"/>
          <w:lang w:val="uk-UA"/>
        </w:rPr>
        <w:t xml:space="preserve"> Олімпіади</w:t>
      </w:r>
      <w:r w:rsidR="001B6251" w:rsidRPr="00046050">
        <w:rPr>
          <w:sz w:val="24"/>
          <w:szCs w:val="24"/>
          <w:lang w:val="uk-UA"/>
        </w:rPr>
        <w:t xml:space="preserve"> (анкети учасників, інформація про викладачів, що супроводжують учасників) </w:t>
      </w:r>
      <w:r w:rsidR="00046050" w:rsidRPr="00046050">
        <w:rPr>
          <w:sz w:val="24"/>
          <w:szCs w:val="24"/>
          <w:lang w:val="uk-UA"/>
        </w:rPr>
        <w:t xml:space="preserve">надсилати у </w:t>
      </w:r>
      <w:r w:rsidR="005052FD" w:rsidRPr="00046050">
        <w:rPr>
          <w:sz w:val="24"/>
          <w:szCs w:val="24"/>
          <w:lang w:val="uk-UA"/>
        </w:rPr>
        <w:t xml:space="preserve"> електронному в</w:t>
      </w:r>
      <w:r w:rsidR="00D75828" w:rsidRPr="00046050">
        <w:rPr>
          <w:sz w:val="24"/>
          <w:szCs w:val="24"/>
          <w:lang w:val="uk-UA"/>
        </w:rPr>
        <w:t xml:space="preserve">игляді. </w:t>
      </w:r>
      <w:r w:rsidR="00046050" w:rsidRPr="00046050">
        <w:rPr>
          <w:sz w:val="24"/>
          <w:szCs w:val="24"/>
          <w:lang w:val="uk-UA"/>
        </w:rPr>
        <w:t>Просимо до 1</w:t>
      </w:r>
      <w:r w:rsidR="003048BE">
        <w:rPr>
          <w:sz w:val="24"/>
          <w:szCs w:val="24"/>
          <w:lang w:val="uk-UA"/>
        </w:rPr>
        <w:t>5</w:t>
      </w:r>
      <w:r w:rsidR="00046050" w:rsidRPr="00046050">
        <w:rPr>
          <w:sz w:val="24"/>
          <w:szCs w:val="24"/>
          <w:lang w:val="uk-UA"/>
        </w:rPr>
        <w:t xml:space="preserve"> березня 2020 року надіслати </w:t>
      </w:r>
      <w:proofErr w:type="spellStart"/>
      <w:r w:rsidR="00046050" w:rsidRPr="00046050">
        <w:rPr>
          <w:sz w:val="24"/>
          <w:szCs w:val="24"/>
          <w:lang w:val="uk-UA"/>
        </w:rPr>
        <w:t>скан-листи</w:t>
      </w:r>
      <w:proofErr w:type="spellEnd"/>
      <w:r w:rsidR="00046050" w:rsidRPr="00046050">
        <w:rPr>
          <w:sz w:val="24"/>
          <w:szCs w:val="24"/>
          <w:lang w:val="uk-UA"/>
        </w:rPr>
        <w:t xml:space="preserve"> анкет на електрону  адресу (</w:t>
      </w:r>
      <w:hyperlink r:id="rId7" w:history="1">
        <w:r w:rsidR="00046050" w:rsidRPr="00046050">
          <w:rPr>
            <w:rStyle w:val="a3"/>
            <w:sz w:val="24"/>
            <w:szCs w:val="24"/>
            <w:lang w:val="uk-UA"/>
          </w:rPr>
          <w:t>olimpiada-ecology@ukr.net</w:t>
        </w:r>
      </w:hyperlink>
      <w:r w:rsidR="00046050" w:rsidRPr="00046050">
        <w:rPr>
          <w:sz w:val="24"/>
          <w:szCs w:val="24"/>
          <w:lang w:val="uk-UA"/>
        </w:rPr>
        <w:t xml:space="preserve">) (оригінали анкет надати в день реєстрації 22.04.20) кожного учасника ІІ етапу Всеукраїнської студентської олімпіади з дисципліни "Загальна екологія"  </w:t>
      </w:r>
    </w:p>
    <w:p w:rsidR="008A28DF" w:rsidRPr="00046050" w:rsidRDefault="00BF415F" w:rsidP="00046050">
      <w:pPr>
        <w:widowControl w:val="0"/>
        <w:ind w:firstLine="426"/>
        <w:jc w:val="both"/>
        <w:rPr>
          <w:sz w:val="24"/>
          <w:szCs w:val="24"/>
          <w:lang w:val="uk-UA"/>
        </w:rPr>
      </w:pPr>
      <w:r w:rsidRPr="00046050">
        <w:rPr>
          <w:sz w:val="24"/>
          <w:szCs w:val="24"/>
          <w:lang w:val="uk-UA"/>
        </w:rPr>
        <w:t xml:space="preserve">Прохання завчасно повідомити про потребу в гуртожитку або готелі та час прибуття (від’їзду) в </w:t>
      </w:r>
      <w:proofErr w:type="spellStart"/>
      <w:r w:rsidRPr="00046050">
        <w:rPr>
          <w:sz w:val="24"/>
          <w:szCs w:val="24"/>
          <w:lang w:val="uk-UA"/>
        </w:rPr>
        <w:t>НУБіП</w:t>
      </w:r>
      <w:proofErr w:type="spellEnd"/>
      <w:r w:rsidR="00D75828" w:rsidRPr="00046050">
        <w:rPr>
          <w:sz w:val="24"/>
          <w:szCs w:val="24"/>
          <w:lang w:val="uk-UA"/>
        </w:rPr>
        <w:t xml:space="preserve"> України</w:t>
      </w:r>
      <w:r w:rsidRPr="00046050">
        <w:rPr>
          <w:sz w:val="24"/>
          <w:szCs w:val="24"/>
          <w:lang w:val="uk-UA"/>
        </w:rPr>
        <w:t xml:space="preserve">. </w:t>
      </w:r>
      <w:r w:rsidR="008A28DF" w:rsidRPr="00046050">
        <w:rPr>
          <w:sz w:val="24"/>
          <w:szCs w:val="24"/>
          <w:lang w:val="uk-UA"/>
        </w:rPr>
        <w:t>Слід повідомити заздалегідь: П.І.Б. студентів, П.І.Б. викладача, кількість учасників олімпіади.</w:t>
      </w:r>
    </w:p>
    <w:p w:rsidR="00BF415F" w:rsidRPr="00046050" w:rsidRDefault="00BF415F" w:rsidP="0079128A">
      <w:pPr>
        <w:widowControl w:val="0"/>
        <w:ind w:firstLine="426"/>
        <w:jc w:val="both"/>
        <w:rPr>
          <w:sz w:val="24"/>
          <w:szCs w:val="24"/>
          <w:lang w:val="uk-UA"/>
        </w:rPr>
      </w:pPr>
      <w:r w:rsidRPr="00046050">
        <w:rPr>
          <w:sz w:val="24"/>
          <w:szCs w:val="24"/>
          <w:lang w:val="uk-UA"/>
        </w:rPr>
        <w:t>Вартість проживання</w:t>
      </w:r>
      <w:r w:rsidR="002A791E" w:rsidRPr="00046050">
        <w:rPr>
          <w:sz w:val="24"/>
          <w:szCs w:val="24"/>
          <w:lang w:val="uk-UA"/>
        </w:rPr>
        <w:t xml:space="preserve"> в студентському гуртожитку –200 (280)</w:t>
      </w:r>
      <w:r w:rsidRPr="00046050">
        <w:rPr>
          <w:sz w:val="24"/>
          <w:szCs w:val="24"/>
          <w:lang w:val="uk-UA"/>
        </w:rPr>
        <w:t xml:space="preserve"> </w:t>
      </w:r>
      <w:proofErr w:type="spellStart"/>
      <w:r w:rsidRPr="00046050">
        <w:rPr>
          <w:sz w:val="24"/>
          <w:szCs w:val="24"/>
          <w:lang w:val="uk-UA"/>
        </w:rPr>
        <w:t>грн</w:t>
      </w:r>
      <w:proofErr w:type="spellEnd"/>
      <w:r w:rsidRPr="00046050">
        <w:rPr>
          <w:sz w:val="24"/>
          <w:szCs w:val="24"/>
          <w:lang w:val="uk-UA"/>
        </w:rPr>
        <w:t>/до</w:t>
      </w:r>
      <w:r w:rsidR="002A791E" w:rsidRPr="00046050">
        <w:rPr>
          <w:sz w:val="24"/>
          <w:szCs w:val="24"/>
          <w:lang w:val="uk-UA"/>
        </w:rPr>
        <w:t>ба, в готелі – від 350</w:t>
      </w:r>
      <w:r w:rsidR="008A28DF" w:rsidRPr="00046050">
        <w:rPr>
          <w:sz w:val="24"/>
          <w:szCs w:val="24"/>
          <w:lang w:val="uk-UA"/>
        </w:rPr>
        <w:t xml:space="preserve"> </w:t>
      </w:r>
      <w:proofErr w:type="spellStart"/>
      <w:r w:rsidR="008A28DF" w:rsidRPr="00046050">
        <w:rPr>
          <w:sz w:val="24"/>
          <w:szCs w:val="24"/>
          <w:lang w:val="uk-UA"/>
        </w:rPr>
        <w:t>грн</w:t>
      </w:r>
      <w:proofErr w:type="spellEnd"/>
      <w:r w:rsidR="008A28DF" w:rsidRPr="00046050">
        <w:rPr>
          <w:sz w:val="24"/>
          <w:szCs w:val="24"/>
          <w:lang w:val="uk-UA"/>
        </w:rPr>
        <w:t>/доба (Вартість уточнюється)</w:t>
      </w:r>
    </w:p>
    <w:p w:rsidR="00BF415F" w:rsidRPr="00046050" w:rsidRDefault="00BF415F" w:rsidP="00BF415F">
      <w:pPr>
        <w:widowControl w:val="0"/>
        <w:ind w:firstLine="426"/>
        <w:jc w:val="both"/>
        <w:rPr>
          <w:sz w:val="24"/>
          <w:szCs w:val="24"/>
          <w:lang w:val="uk-UA"/>
        </w:rPr>
      </w:pPr>
      <w:r w:rsidRPr="00046050">
        <w:rPr>
          <w:sz w:val="24"/>
          <w:szCs w:val="24"/>
          <w:lang w:val="uk-UA"/>
        </w:rPr>
        <w:t>Для формування складу журі і апеляційної комісії олімпіади прохання надати інформацію про кандидатур</w:t>
      </w:r>
      <w:r w:rsidR="00727D4C" w:rsidRPr="00046050">
        <w:rPr>
          <w:sz w:val="24"/>
          <w:szCs w:val="24"/>
          <w:lang w:val="uk-UA"/>
        </w:rPr>
        <w:t>у</w:t>
      </w:r>
      <w:r w:rsidRPr="00046050">
        <w:rPr>
          <w:sz w:val="24"/>
          <w:szCs w:val="24"/>
          <w:lang w:val="uk-UA"/>
        </w:rPr>
        <w:t xml:space="preserve"> НПП Вашого закладу. </w:t>
      </w:r>
    </w:p>
    <w:p w:rsidR="00BF415F" w:rsidRPr="00046050" w:rsidRDefault="00BF415F" w:rsidP="00BF415F">
      <w:pPr>
        <w:widowControl w:val="0"/>
        <w:ind w:firstLine="426"/>
        <w:jc w:val="both"/>
        <w:rPr>
          <w:lang w:val="uk-UA"/>
        </w:rPr>
      </w:pPr>
    </w:p>
    <w:p w:rsidR="00BF415F" w:rsidRPr="00046050" w:rsidRDefault="00BF415F" w:rsidP="00BF415F">
      <w:pPr>
        <w:widowControl w:val="0"/>
        <w:ind w:firstLine="426"/>
        <w:rPr>
          <w:sz w:val="24"/>
          <w:szCs w:val="24"/>
          <w:lang w:val="uk-UA"/>
        </w:rPr>
      </w:pPr>
      <w:r w:rsidRPr="00046050">
        <w:rPr>
          <w:sz w:val="24"/>
          <w:szCs w:val="24"/>
          <w:lang w:val="uk-UA"/>
        </w:rPr>
        <w:t xml:space="preserve">Інформацію просимо надати за формою: ПІБ__________________________________________________________________ </w:t>
      </w:r>
    </w:p>
    <w:p w:rsidR="00BF415F" w:rsidRPr="00046050" w:rsidRDefault="00BF415F" w:rsidP="00BF415F">
      <w:pPr>
        <w:widowControl w:val="0"/>
        <w:jc w:val="both"/>
        <w:rPr>
          <w:sz w:val="24"/>
          <w:szCs w:val="24"/>
          <w:lang w:val="uk-UA"/>
        </w:rPr>
      </w:pPr>
      <w:r w:rsidRPr="00046050">
        <w:rPr>
          <w:sz w:val="24"/>
          <w:szCs w:val="24"/>
          <w:lang w:val="uk-UA"/>
        </w:rPr>
        <w:t xml:space="preserve">Дата народження_______________________________________________________ </w:t>
      </w:r>
    </w:p>
    <w:p w:rsidR="00BF415F" w:rsidRPr="00046050" w:rsidRDefault="00BF415F" w:rsidP="00BF415F">
      <w:pPr>
        <w:widowControl w:val="0"/>
        <w:jc w:val="both"/>
        <w:rPr>
          <w:sz w:val="24"/>
          <w:szCs w:val="24"/>
          <w:lang w:val="uk-UA"/>
        </w:rPr>
      </w:pPr>
      <w:r w:rsidRPr="00046050">
        <w:rPr>
          <w:sz w:val="24"/>
          <w:szCs w:val="24"/>
          <w:lang w:val="uk-UA"/>
        </w:rPr>
        <w:t>Науковий ступінь__________________</w:t>
      </w:r>
      <w:r w:rsidR="001B6251" w:rsidRPr="00046050">
        <w:rPr>
          <w:sz w:val="24"/>
          <w:szCs w:val="24"/>
          <w:lang w:val="uk-UA"/>
        </w:rPr>
        <w:t>________</w:t>
      </w:r>
      <w:r w:rsidRPr="00046050">
        <w:rPr>
          <w:sz w:val="24"/>
          <w:szCs w:val="24"/>
          <w:lang w:val="uk-UA"/>
        </w:rPr>
        <w:t xml:space="preserve"> Вчене звання _______________________ </w:t>
      </w:r>
    </w:p>
    <w:p w:rsidR="00BF415F" w:rsidRPr="00046050" w:rsidRDefault="00BF415F" w:rsidP="00BF415F">
      <w:pPr>
        <w:widowControl w:val="0"/>
        <w:jc w:val="both"/>
        <w:rPr>
          <w:sz w:val="24"/>
          <w:szCs w:val="24"/>
          <w:lang w:val="uk-UA"/>
        </w:rPr>
      </w:pPr>
      <w:r w:rsidRPr="00046050">
        <w:rPr>
          <w:sz w:val="24"/>
          <w:szCs w:val="24"/>
          <w:lang w:val="uk-UA"/>
        </w:rPr>
        <w:t>Посада________________________________________________________________</w:t>
      </w:r>
    </w:p>
    <w:p w:rsidR="00BF415F" w:rsidRPr="00046050" w:rsidRDefault="00BF415F" w:rsidP="00517178">
      <w:pPr>
        <w:widowControl w:val="0"/>
        <w:jc w:val="center"/>
        <w:rPr>
          <w:b/>
          <w:sz w:val="24"/>
          <w:szCs w:val="24"/>
          <w:lang w:val="uk-UA"/>
        </w:rPr>
      </w:pPr>
    </w:p>
    <w:p w:rsidR="008F13FA" w:rsidRPr="00046050" w:rsidRDefault="008F13FA" w:rsidP="00CD25FF">
      <w:pPr>
        <w:widowControl w:val="0"/>
        <w:rPr>
          <w:b/>
          <w:sz w:val="24"/>
          <w:szCs w:val="24"/>
          <w:lang w:val="uk-UA"/>
        </w:rPr>
      </w:pPr>
    </w:p>
    <w:p w:rsidR="00517178" w:rsidRPr="00046050" w:rsidRDefault="00B036BB" w:rsidP="00517178">
      <w:pPr>
        <w:widowControl w:val="0"/>
        <w:jc w:val="center"/>
        <w:rPr>
          <w:b/>
          <w:sz w:val="24"/>
          <w:szCs w:val="24"/>
          <w:lang w:val="uk-UA"/>
        </w:rPr>
      </w:pPr>
      <w:r w:rsidRPr="00046050">
        <w:rPr>
          <w:b/>
          <w:sz w:val="24"/>
          <w:szCs w:val="24"/>
          <w:lang w:val="uk-UA"/>
        </w:rPr>
        <w:t>ПРОГРАМА</w:t>
      </w:r>
    </w:p>
    <w:p w:rsidR="0039744E" w:rsidRPr="00046050" w:rsidRDefault="00B036BB" w:rsidP="00D75828">
      <w:pPr>
        <w:widowControl w:val="0"/>
        <w:jc w:val="center"/>
        <w:rPr>
          <w:b/>
          <w:sz w:val="24"/>
          <w:szCs w:val="24"/>
          <w:lang w:val="uk-UA"/>
        </w:rPr>
      </w:pPr>
      <w:r w:rsidRPr="00046050">
        <w:rPr>
          <w:b/>
          <w:sz w:val="24"/>
          <w:szCs w:val="24"/>
          <w:lang w:val="uk-UA"/>
        </w:rPr>
        <w:t>пров</w:t>
      </w:r>
      <w:r w:rsidR="00517178" w:rsidRPr="00046050">
        <w:rPr>
          <w:b/>
          <w:sz w:val="24"/>
          <w:szCs w:val="24"/>
          <w:lang w:val="uk-UA"/>
        </w:rPr>
        <w:t>едення ІІ етапу Всеукраїнської студентської олімпіади з навчальної дисципліни «Загальна екологія»</w:t>
      </w:r>
    </w:p>
    <w:p w:rsidR="0039744E" w:rsidRPr="00046050" w:rsidRDefault="0039744E" w:rsidP="00D75828">
      <w:pPr>
        <w:widowControl w:val="0"/>
        <w:ind w:firstLine="540"/>
        <w:jc w:val="center"/>
        <w:rPr>
          <w:b/>
          <w:color w:val="000000"/>
          <w:sz w:val="24"/>
          <w:szCs w:val="24"/>
          <w:lang w:val="uk-UA"/>
        </w:rPr>
      </w:pPr>
    </w:p>
    <w:p w:rsidR="00B036BB" w:rsidRPr="00046050" w:rsidRDefault="002A791E" w:rsidP="00EC2DF1">
      <w:pPr>
        <w:widowControl w:val="0"/>
        <w:jc w:val="both"/>
        <w:rPr>
          <w:color w:val="000000"/>
          <w:sz w:val="24"/>
          <w:szCs w:val="24"/>
          <w:lang w:val="uk-UA"/>
        </w:rPr>
      </w:pPr>
      <w:r w:rsidRPr="00046050">
        <w:rPr>
          <w:b/>
          <w:color w:val="000000"/>
          <w:sz w:val="24"/>
          <w:szCs w:val="24"/>
          <w:lang w:val="uk-UA"/>
        </w:rPr>
        <w:t>22</w:t>
      </w:r>
      <w:r w:rsidR="001D58A6" w:rsidRPr="00046050">
        <w:rPr>
          <w:b/>
          <w:color w:val="000000"/>
          <w:sz w:val="24"/>
          <w:szCs w:val="24"/>
          <w:lang w:val="uk-UA"/>
        </w:rPr>
        <w:t xml:space="preserve"> </w:t>
      </w:r>
      <w:r w:rsidR="0039744E" w:rsidRPr="00046050">
        <w:rPr>
          <w:b/>
          <w:color w:val="000000"/>
          <w:sz w:val="24"/>
          <w:szCs w:val="24"/>
          <w:lang w:val="uk-UA"/>
        </w:rPr>
        <w:t>квітня</w:t>
      </w:r>
    </w:p>
    <w:p w:rsidR="00B036BB" w:rsidRPr="00046050" w:rsidRDefault="00B036BB" w:rsidP="00EC2DF1">
      <w:pPr>
        <w:widowControl w:val="0"/>
        <w:jc w:val="both"/>
        <w:rPr>
          <w:color w:val="000000"/>
          <w:sz w:val="24"/>
          <w:szCs w:val="24"/>
          <w:lang w:val="uk-UA"/>
        </w:rPr>
      </w:pPr>
      <w:r w:rsidRPr="00046050">
        <w:rPr>
          <w:color w:val="000000"/>
          <w:sz w:val="24"/>
          <w:szCs w:val="24"/>
          <w:lang w:val="uk-UA"/>
        </w:rPr>
        <w:t>9</w:t>
      </w:r>
      <w:r w:rsidRPr="00046050">
        <w:rPr>
          <w:color w:val="000000"/>
          <w:sz w:val="24"/>
          <w:szCs w:val="24"/>
          <w:vertAlign w:val="superscript"/>
          <w:lang w:val="uk-UA"/>
        </w:rPr>
        <w:t>00</w:t>
      </w:r>
      <w:r w:rsidRPr="00046050">
        <w:rPr>
          <w:color w:val="000000"/>
          <w:sz w:val="24"/>
          <w:szCs w:val="24"/>
          <w:lang w:val="uk-UA"/>
        </w:rPr>
        <w:t xml:space="preserve">  - </w:t>
      </w:r>
      <w:r w:rsidR="0039744E" w:rsidRPr="00046050">
        <w:rPr>
          <w:color w:val="000000"/>
          <w:sz w:val="24"/>
          <w:szCs w:val="24"/>
          <w:lang w:val="uk-UA"/>
        </w:rPr>
        <w:t>заїзд</w:t>
      </w:r>
      <w:r w:rsidR="001D58A6" w:rsidRPr="00046050">
        <w:rPr>
          <w:color w:val="000000"/>
          <w:sz w:val="24"/>
          <w:szCs w:val="24"/>
          <w:lang w:val="uk-UA"/>
        </w:rPr>
        <w:t xml:space="preserve">, </w:t>
      </w:r>
      <w:r w:rsidRPr="00046050">
        <w:rPr>
          <w:color w:val="000000"/>
          <w:sz w:val="24"/>
          <w:szCs w:val="24"/>
          <w:lang w:val="uk-UA"/>
        </w:rPr>
        <w:t>реєстрація та поселення учасників олімпіади;</w:t>
      </w:r>
    </w:p>
    <w:p w:rsidR="0039744E" w:rsidRPr="00046050" w:rsidRDefault="00B036BB" w:rsidP="00EC2DF1">
      <w:pPr>
        <w:widowControl w:val="0"/>
        <w:jc w:val="both"/>
        <w:rPr>
          <w:color w:val="000000"/>
          <w:sz w:val="24"/>
          <w:szCs w:val="24"/>
          <w:lang w:val="uk-UA"/>
        </w:rPr>
      </w:pPr>
      <w:r w:rsidRPr="00046050">
        <w:rPr>
          <w:color w:val="000000"/>
          <w:sz w:val="24"/>
          <w:szCs w:val="24"/>
          <w:lang w:val="uk-UA"/>
        </w:rPr>
        <w:t>17</w:t>
      </w:r>
      <w:r w:rsidRPr="00046050">
        <w:rPr>
          <w:color w:val="000000"/>
          <w:sz w:val="24"/>
          <w:szCs w:val="24"/>
          <w:vertAlign w:val="superscript"/>
          <w:lang w:val="uk-UA"/>
        </w:rPr>
        <w:t>00</w:t>
      </w:r>
      <w:r w:rsidRPr="00046050">
        <w:rPr>
          <w:color w:val="000000"/>
          <w:sz w:val="24"/>
          <w:szCs w:val="24"/>
          <w:lang w:val="uk-UA"/>
        </w:rPr>
        <w:t xml:space="preserve"> – урочисте відкриття ІІ етапу В</w:t>
      </w:r>
      <w:r w:rsidRPr="00046050">
        <w:rPr>
          <w:sz w:val="24"/>
          <w:szCs w:val="24"/>
          <w:lang w:val="uk-UA"/>
        </w:rPr>
        <w:t>сеукраїнської студентської олімпіади з навчальної дисципліни «Загальна екологія»</w:t>
      </w:r>
    </w:p>
    <w:p w:rsidR="00EC2DF1" w:rsidRPr="00046050" w:rsidRDefault="00EC2DF1" w:rsidP="00EC2DF1">
      <w:pPr>
        <w:jc w:val="both"/>
        <w:rPr>
          <w:b/>
          <w:color w:val="000000"/>
          <w:sz w:val="24"/>
          <w:szCs w:val="24"/>
          <w:lang w:val="uk-UA"/>
        </w:rPr>
      </w:pPr>
    </w:p>
    <w:p w:rsidR="00875A69" w:rsidRPr="00046050" w:rsidRDefault="002A791E" w:rsidP="00875A69">
      <w:pPr>
        <w:jc w:val="both"/>
        <w:rPr>
          <w:color w:val="000000"/>
          <w:sz w:val="28"/>
          <w:szCs w:val="28"/>
          <w:lang w:val="uk-UA"/>
        </w:rPr>
      </w:pPr>
      <w:r w:rsidRPr="00046050">
        <w:rPr>
          <w:b/>
          <w:color w:val="000000"/>
          <w:sz w:val="28"/>
          <w:szCs w:val="28"/>
          <w:lang w:val="uk-UA"/>
        </w:rPr>
        <w:t>23</w:t>
      </w:r>
      <w:r w:rsidR="0039744E" w:rsidRPr="00046050">
        <w:rPr>
          <w:b/>
          <w:color w:val="000000"/>
          <w:sz w:val="28"/>
          <w:szCs w:val="28"/>
          <w:lang w:val="uk-UA"/>
        </w:rPr>
        <w:t xml:space="preserve"> квітня</w:t>
      </w:r>
      <w:r w:rsidR="00B036BB" w:rsidRPr="00046050">
        <w:rPr>
          <w:color w:val="000000"/>
          <w:sz w:val="28"/>
          <w:szCs w:val="28"/>
          <w:lang w:val="uk-UA"/>
        </w:rPr>
        <w:t xml:space="preserve"> </w:t>
      </w:r>
    </w:p>
    <w:p w:rsidR="00875A69" w:rsidRPr="00046050" w:rsidRDefault="00875A69" w:rsidP="00875A69">
      <w:pPr>
        <w:shd w:val="clear" w:color="auto" w:fill="E8E8E8"/>
        <w:jc w:val="both"/>
        <w:textAlignment w:val="baseline"/>
        <w:rPr>
          <w:color w:val="000000"/>
          <w:sz w:val="24"/>
          <w:szCs w:val="24"/>
          <w:lang w:val="uk-UA"/>
        </w:rPr>
      </w:pPr>
      <w:r w:rsidRPr="00046050">
        <w:rPr>
          <w:color w:val="000000"/>
          <w:sz w:val="24"/>
          <w:szCs w:val="24"/>
          <w:lang w:val="uk-UA"/>
        </w:rPr>
        <w:t>9</w:t>
      </w:r>
      <w:r w:rsidRPr="00046050">
        <w:rPr>
          <w:color w:val="000000"/>
          <w:sz w:val="24"/>
          <w:szCs w:val="24"/>
          <w:vertAlign w:val="superscript"/>
          <w:lang w:val="uk-UA"/>
        </w:rPr>
        <w:t>00</w:t>
      </w:r>
      <w:r w:rsidRPr="00046050">
        <w:rPr>
          <w:color w:val="000000"/>
          <w:sz w:val="24"/>
          <w:szCs w:val="24"/>
          <w:bdr w:val="none" w:sz="0" w:space="0" w:color="auto" w:frame="1"/>
          <w:lang w:val="uk-UA"/>
        </w:rPr>
        <w:t>– олімпіада з дисципліни «Загальна екологія» для студентів екологічних спеціальностей ЗВО України – ауд.228, корпус 10.</w:t>
      </w:r>
    </w:p>
    <w:p w:rsidR="00875A69" w:rsidRPr="00046050" w:rsidRDefault="00875A69" w:rsidP="00875A69">
      <w:pPr>
        <w:shd w:val="clear" w:color="auto" w:fill="E8E8E8"/>
        <w:jc w:val="both"/>
        <w:textAlignment w:val="baseline"/>
        <w:rPr>
          <w:color w:val="000000"/>
          <w:sz w:val="24"/>
          <w:szCs w:val="24"/>
          <w:lang w:val="uk-UA"/>
        </w:rPr>
      </w:pPr>
      <w:r w:rsidRPr="00046050">
        <w:rPr>
          <w:color w:val="000000"/>
          <w:sz w:val="24"/>
          <w:szCs w:val="24"/>
          <w:lang w:val="uk-UA"/>
        </w:rPr>
        <w:t>9</w:t>
      </w:r>
      <w:r w:rsidRPr="00046050">
        <w:rPr>
          <w:color w:val="000000"/>
          <w:sz w:val="24"/>
          <w:szCs w:val="24"/>
          <w:vertAlign w:val="superscript"/>
          <w:lang w:val="uk-UA"/>
        </w:rPr>
        <w:t>00</w:t>
      </w:r>
      <w:r w:rsidRPr="00046050">
        <w:rPr>
          <w:color w:val="000000"/>
          <w:sz w:val="24"/>
          <w:szCs w:val="24"/>
          <w:bdr w:val="none" w:sz="0" w:space="0" w:color="auto" w:frame="1"/>
          <w:lang w:val="uk-UA"/>
        </w:rPr>
        <w:t xml:space="preserve">– олімпіада з дисципліни «Загальна екологія» для студентів неекологічних спеціальностей ЗВО України – </w:t>
      </w:r>
      <w:proofErr w:type="spellStart"/>
      <w:r w:rsidRPr="00046050">
        <w:rPr>
          <w:color w:val="000000"/>
          <w:sz w:val="24"/>
          <w:szCs w:val="24"/>
          <w:bdr w:val="none" w:sz="0" w:space="0" w:color="auto" w:frame="1"/>
          <w:lang w:val="uk-UA"/>
        </w:rPr>
        <w:t>ауд</w:t>
      </w:r>
      <w:proofErr w:type="spellEnd"/>
      <w:r w:rsidRPr="00046050">
        <w:rPr>
          <w:color w:val="000000"/>
          <w:sz w:val="24"/>
          <w:szCs w:val="24"/>
          <w:bdr w:val="none" w:sz="0" w:space="0" w:color="auto" w:frame="1"/>
          <w:lang w:val="uk-UA"/>
        </w:rPr>
        <w:t>. 73, корпус 4.</w:t>
      </w:r>
    </w:p>
    <w:p w:rsidR="00875A69" w:rsidRPr="00046050" w:rsidRDefault="00875A69" w:rsidP="00875A69">
      <w:pPr>
        <w:shd w:val="clear" w:color="auto" w:fill="E8E8E8"/>
        <w:jc w:val="both"/>
        <w:textAlignment w:val="baseline"/>
        <w:rPr>
          <w:color w:val="000000"/>
          <w:sz w:val="24"/>
          <w:szCs w:val="24"/>
          <w:lang w:val="uk-UA"/>
        </w:rPr>
      </w:pPr>
      <w:r w:rsidRPr="00046050">
        <w:rPr>
          <w:color w:val="000000"/>
          <w:sz w:val="24"/>
          <w:szCs w:val="24"/>
          <w:bdr w:val="none" w:sz="0" w:space="0" w:color="auto" w:frame="1"/>
          <w:lang w:val="uk-UA"/>
        </w:rPr>
        <w:t> </w:t>
      </w:r>
    </w:p>
    <w:p w:rsidR="0039744E" w:rsidRPr="00046050" w:rsidRDefault="002A791E" w:rsidP="00EC2DF1">
      <w:pPr>
        <w:jc w:val="both"/>
        <w:rPr>
          <w:sz w:val="24"/>
          <w:szCs w:val="24"/>
          <w:lang w:val="uk-UA"/>
        </w:rPr>
      </w:pPr>
      <w:r w:rsidRPr="00046050">
        <w:rPr>
          <w:b/>
          <w:sz w:val="24"/>
          <w:szCs w:val="24"/>
          <w:lang w:val="uk-UA"/>
        </w:rPr>
        <w:t>24</w:t>
      </w:r>
      <w:r w:rsidR="0039744E" w:rsidRPr="00046050">
        <w:rPr>
          <w:b/>
          <w:sz w:val="24"/>
          <w:szCs w:val="24"/>
          <w:lang w:val="uk-UA"/>
        </w:rPr>
        <w:t xml:space="preserve"> квітня</w:t>
      </w:r>
      <w:r w:rsidR="00B036BB" w:rsidRPr="00046050">
        <w:rPr>
          <w:sz w:val="24"/>
          <w:szCs w:val="24"/>
          <w:lang w:val="uk-UA"/>
        </w:rPr>
        <w:t xml:space="preserve"> – підведення підсумків олімпіади.</w:t>
      </w:r>
    </w:p>
    <w:p w:rsidR="000D3221" w:rsidRPr="00046050" w:rsidRDefault="000D3221" w:rsidP="00EC2DF1">
      <w:pPr>
        <w:jc w:val="both"/>
        <w:rPr>
          <w:color w:val="000000"/>
          <w:sz w:val="24"/>
          <w:szCs w:val="24"/>
          <w:lang w:val="uk-UA"/>
        </w:rPr>
      </w:pPr>
    </w:p>
    <w:p w:rsidR="001D58A6" w:rsidRPr="00046050" w:rsidRDefault="00B036BB" w:rsidP="00EC2DF1">
      <w:pPr>
        <w:spacing w:line="216" w:lineRule="auto"/>
        <w:jc w:val="both"/>
        <w:rPr>
          <w:sz w:val="24"/>
          <w:szCs w:val="24"/>
          <w:lang w:val="uk-UA"/>
        </w:rPr>
      </w:pPr>
      <w:r w:rsidRPr="00046050">
        <w:rPr>
          <w:b/>
          <w:sz w:val="24"/>
          <w:szCs w:val="24"/>
          <w:lang w:val="uk-UA"/>
        </w:rPr>
        <w:t>ОБОВ’ЯЗКОВО!</w:t>
      </w:r>
      <w:r w:rsidRPr="00046050">
        <w:rPr>
          <w:sz w:val="24"/>
          <w:szCs w:val="24"/>
          <w:lang w:val="uk-UA"/>
        </w:rPr>
        <w:t xml:space="preserve"> </w:t>
      </w:r>
      <w:r w:rsidR="0039744E" w:rsidRPr="00046050">
        <w:rPr>
          <w:sz w:val="24"/>
          <w:szCs w:val="24"/>
          <w:lang w:val="uk-UA"/>
        </w:rPr>
        <w:t>Учасник</w:t>
      </w:r>
      <w:r w:rsidRPr="00046050">
        <w:rPr>
          <w:sz w:val="24"/>
          <w:szCs w:val="24"/>
          <w:lang w:val="uk-UA"/>
        </w:rPr>
        <w:t>и</w:t>
      </w:r>
      <w:r w:rsidR="0039744E" w:rsidRPr="00046050">
        <w:rPr>
          <w:sz w:val="24"/>
          <w:szCs w:val="24"/>
          <w:lang w:val="uk-UA"/>
        </w:rPr>
        <w:t xml:space="preserve"> олімпіади по</w:t>
      </w:r>
      <w:r w:rsidRPr="00046050">
        <w:rPr>
          <w:sz w:val="24"/>
          <w:szCs w:val="24"/>
          <w:lang w:val="uk-UA"/>
        </w:rPr>
        <w:t xml:space="preserve">винні </w:t>
      </w:r>
      <w:r w:rsidR="0039744E" w:rsidRPr="00046050">
        <w:rPr>
          <w:sz w:val="24"/>
          <w:szCs w:val="24"/>
          <w:lang w:val="uk-UA"/>
        </w:rPr>
        <w:t xml:space="preserve">мати при собі </w:t>
      </w:r>
      <w:r w:rsidR="0039744E" w:rsidRPr="00046050">
        <w:rPr>
          <w:b/>
          <w:sz w:val="24"/>
          <w:szCs w:val="24"/>
          <w:lang w:val="uk-UA"/>
        </w:rPr>
        <w:t>студентський квиток</w:t>
      </w:r>
      <w:r w:rsidR="0039744E" w:rsidRPr="00046050">
        <w:rPr>
          <w:sz w:val="24"/>
          <w:szCs w:val="24"/>
          <w:lang w:val="uk-UA"/>
        </w:rPr>
        <w:t>.</w:t>
      </w:r>
    </w:p>
    <w:p w:rsidR="000D3221" w:rsidRPr="00046050" w:rsidRDefault="0039744E" w:rsidP="00EC2DF1">
      <w:pPr>
        <w:spacing w:line="216" w:lineRule="auto"/>
        <w:jc w:val="both"/>
        <w:rPr>
          <w:sz w:val="24"/>
          <w:szCs w:val="24"/>
          <w:lang w:val="uk-UA"/>
        </w:rPr>
      </w:pPr>
      <w:r w:rsidRPr="00046050">
        <w:rPr>
          <w:sz w:val="24"/>
          <w:szCs w:val="24"/>
          <w:lang w:val="uk-UA"/>
        </w:rPr>
        <w:t xml:space="preserve"> </w:t>
      </w:r>
    </w:p>
    <w:p w:rsidR="000D3221" w:rsidRPr="00046050" w:rsidRDefault="0039744E" w:rsidP="00EC2DF1">
      <w:pPr>
        <w:spacing w:line="216" w:lineRule="auto"/>
        <w:jc w:val="both"/>
        <w:rPr>
          <w:sz w:val="24"/>
          <w:szCs w:val="24"/>
          <w:lang w:val="uk-UA"/>
        </w:rPr>
      </w:pPr>
      <w:r w:rsidRPr="00046050">
        <w:rPr>
          <w:sz w:val="24"/>
          <w:szCs w:val="24"/>
          <w:lang w:val="uk-UA"/>
        </w:rPr>
        <w:t xml:space="preserve">Заїзд та реєстрація учасників олімпіади буде проводитись </w:t>
      </w:r>
      <w:r w:rsidR="002A791E" w:rsidRPr="00046050">
        <w:rPr>
          <w:b/>
          <w:sz w:val="24"/>
          <w:szCs w:val="24"/>
          <w:lang w:val="uk-UA"/>
        </w:rPr>
        <w:t>22</w:t>
      </w:r>
      <w:r w:rsidRPr="00046050">
        <w:rPr>
          <w:b/>
          <w:sz w:val="24"/>
          <w:szCs w:val="24"/>
          <w:lang w:val="uk-UA"/>
        </w:rPr>
        <w:t xml:space="preserve"> квітня </w:t>
      </w:r>
      <w:r w:rsidR="002A791E" w:rsidRPr="00046050">
        <w:rPr>
          <w:b/>
          <w:sz w:val="24"/>
          <w:szCs w:val="24"/>
          <w:lang w:val="uk-UA"/>
        </w:rPr>
        <w:t>2020</w:t>
      </w:r>
      <w:r w:rsidRPr="00046050">
        <w:rPr>
          <w:b/>
          <w:sz w:val="24"/>
          <w:szCs w:val="24"/>
          <w:lang w:val="uk-UA"/>
        </w:rPr>
        <w:t xml:space="preserve"> р</w:t>
      </w:r>
      <w:r w:rsidRPr="00046050">
        <w:rPr>
          <w:sz w:val="24"/>
          <w:szCs w:val="24"/>
          <w:lang w:val="uk-UA"/>
        </w:rPr>
        <w:t xml:space="preserve">. з </w:t>
      </w:r>
      <w:r w:rsidR="00932C09" w:rsidRPr="00046050">
        <w:rPr>
          <w:sz w:val="24"/>
          <w:szCs w:val="24"/>
          <w:lang w:val="uk-UA"/>
        </w:rPr>
        <w:t>8</w:t>
      </w:r>
      <w:r w:rsidR="00932C09" w:rsidRPr="00046050">
        <w:rPr>
          <w:sz w:val="24"/>
          <w:szCs w:val="24"/>
          <w:vertAlign w:val="superscript"/>
          <w:lang w:val="uk-UA"/>
        </w:rPr>
        <w:t>0</w:t>
      </w:r>
      <w:r w:rsidR="00AD419F" w:rsidRPr="00046050">
        <w:rPr>
          <w:sz w:val="24"/>
          <w:szCs w:val="24"/>
          <w:vertAlign w:val="superscript"/>
          <w:lang w:val="uk-UA"/>
        </w:rPr>
        <w:t>0</w:t>
      </w:r>
      <w:r w:rsidRPr="00046050">
        <w:rPr>
          <w:sz w:val="24"/>
          <w:szCs w:val="24"/>
          <w:lang w:val="uk-UA"/>
        </w:rPr>
        <w:t xml:space="preserve"> год</w:t>
      </w:r>
      <w:r w:rsidR="002545F6" w:rsidRPr="00046050">
        <w:rPr>
          <w:sz w:val="24"/>
          <w:szCs w:val="24"/>
          <w:lang w:val="uk-UA"/>
        </w:rPr>
        <w:t>.</w:t>
      </w:r>
      <w:r w:rsidRPr="00046050">
        <w:rPr>
          <w:sz w:val="24"/>
          <w:szCs w:val="24"/>
          <w:lang w:val="uk-UA"/>
        </w:rPr>
        <w:t xml:space="preserve"> ранку у</w:t>
      </w:r>
      <w:r w:rsidR="00932C09" w:rsidRPr="00046050">
        <w:rPr>
          <w:sz w:val="24"/>
          <w:szCs w:val="24"/>
          <w:lang w:val="uk-UA"/>
        </w:rPr>
        <w:t xml:space="preserve"> 4</w:t>
      </w:r>
      <w:r w:rsidRPr="00046050">
        <w:rPr>
          <w:sz w:val="24"/>
          <w:szCs w:val="24"/>
          <w:lang w:val="uk-UA"/>
        </w:rPr>
        <w:t xml:space="preserve"> </w:t>
      </w:r>
      <w:r w:rsidR="00AD419F" w:rsidRPr="00046050">
        <w:rPr>
          <w:sz w:val="24"/>
          <w:szCs w:val="24"/>
          <w:lang w:val="uk-UA"/>
        </w:rPr>
        <w:t xml:space="preserve"> </w:t>
      </w:r>
      <w:r w:rsidRPr="00046050">
        <w:rPr>
          <w:sz w:val="24"/>
          <w:szCs w:val="24"/>
          <w:lang w:val="uk-UA"/>
        </w:rPr>
        <w:t xml:space="preserve">навчальному корпусі </w:t>
      </w:r>
      <w:proofErr w:type="spellStart"/>
      <w:r w:rsidR="00932C09" w:rsidRPr="00046050">
        <w:rPr>
          <w:sz w:val="24"/>
          <w:szCs w:val="24"/>
          <w:lang w:val="uk-UA"/>
        </w:rPr>
        <w:t>НУБіП</w:t>
      </w:r>
      <w:proofErr w:type="spellEnd"/>
      <w:r w:rsidR="00932C09" w:rsidRPr="00046050">
        <w:rPr>
          <w:sz w:val="24"/>
          <w:szCs w:val="24"/>
          <w:lang w:val="uk-UA"/>
        </w:rPr>
        <w:t xml:space="preserve"> України</w:t>
      </w:r>
      <w:r w:rsidRPr="00046050">
        <w:rPr>
          <w:sz w:val="24"/>
          <w:szCs w:val="24"/>
          <w:lang w:val="uk-UA"/>
        </w:rPr>
        <w:t xml:space="preserve"> за адресою: </w:t>
      </w:r>
    </w:p>
    <w:p w:rsidR="0039744E" w:rsidRPr="00046050" w:rsidRDefault="00932C09" w:rsidP="00EC2DF1">
      <w:pPr>
        <w:spacing w:line="216" w:lineRule="auto"/>
        <w:jc w:val="both"/>
        <w:rPr>
          <w:sz w:val="24"/>
          <w:szCs w:val="24"/>
          <w:lang w:val="uk-UA"/>
        </w:rPr>
      </w:pPr>
      <w:r w:rsidRPr="00046050">
        <w:rPr>
          <w:b/>
          <w:sz w:val="24"/>
          <w:szCs w:val="24"/>
          <w:lang w:val="uk-UA"/>
        </w:rPr>
        <w:t>м. Київ</w:t>
      </w:r>
      <w:r w:rsidR="0039744E" w:rsidRPr="00046050">
        <w:rPr>
          <w:b/>
          <w:sz w:val="24"/>
          <w:szCs w:val="24"/>
          <w:lang w:val="uk-UA"/>
        </w:rPr>
        <w:t xml:space="preserve">, вул. </w:t>
      </w:r>
      <w:r w:rsidRPr="00046050">
        <w:rPr>
          <w:b/>
          <w:sz w:val="24"/>
          <w:szCs w:val="24"/>
          <w:lang w:val="uk-UA"/>
        </w:rPr>
        <w:t>Героїв оборони, 13</w:t>
      </w:r>
      <w:r w:rsidR="0039744E" w:rsidRPr="00046050">
        <w:rPr>
          <w:b/>
          <w:sz w:val="24"/>
          <w:szCs w:val="24"/>
          <w:lang w:val="uk-UA"/>
        </w:rPr>
        <w:t xml:space="preserve"> </w:t>
      </w:r>
      <w:r w:rsidR="0039744E" w:rsidRPr="00046050">
        <w:rPr>
          <w:sz w:val="24"/>
          <w:szCs w:val="24"/>
          <w:lang w:val="uk-UA"/>
        </w:rPr>
        <w:t>(1 поверх).</w:t>
      </w:r>
    </w:p>
    <w:p w:rsidR="000D3221" w:rsidRPr="00046050" w:rsidRDefault="000A2EE7" w:rsidP="00EC2DF1">
      <w:pPr>
        <w:jc w:val="both"/>
        <w:rPr>
          <w:b/>
          <w:sz w:val="24"/>
          <w:szCs w:val="24"/>
          <w:lang w:val="uk-UA"/>
        </w:rPr>
      </w:pPr>
      <w:r w:rsidRPr="00046050">
        <w:rPr>
          <w:b/>
          <w:sz w:val="24"/>
          <w:szCs w:val="24"/>
          <w:lang w:val="uk-UA"/>
        </w:rPr>
        <w:t xml:space="preserve">       </w:t>
      </w:r>
    </w:p>
    <w:p w:rsidR="001D58A6" w:rsidRPr="00046050" w:rsidRDefault="000A2EE7" w:rsidP="00EC2DF1">
      <w:pPr>
        <w:jc w:val="both"/>
        <w:rPr>
          <w:b/>
          <w:sz w:val="24"/>
          <w:szCs w:val="24"/>
          <w:lang w:val="uk-UA"/>
        </w:rPr>
      </w:pPr>
      <w:r w:rsidRPr="00046050">
        <w:rPr>
          <w:b/>
          <w:sz w:val="24"/>
          <w:szCs w:val="24"/>
          <w:lang w:val="uk-UA"/>
        </w:rPr>
        <w:t>Організаційн</w:t>
      </w:r>
      <w:r w:rsidR="000D3221" w:rsidRPr="00046050">
        <w:rPr>
          <w:b/>
          <w:sz w:val="24"/>
          <w:szCs w:val="24"/>
          <w:lang w:val="uk-UA"/>
        </w:rPr>
        <w:t>і</w:t>
      </w:r>
      <w:r w:rsidRPr="00046050">
        <w:rPr>
          <w:b/>
          <w:sz w:val="24"/>
          <w:szCs w:val="24"/>
          <w:lang w:val="uk-UA"/>
        </w:rPr>
        <w:t xml:space="preserve"> зб</w:t>
      </w:r>
      <w:r w:rsidR="000D3221" w:rsidRPr="00046050">
        <w:rPr>
          <w:b/>
          <w:sz w:val="24"/>
          <w:szCs w:val="24"/>
          <w:lang w:val="uk-UA"/>
        </w:rPr>
        <w:t>о</w:t>
      </w:r>
      <w:r w:rsidRPr="00046050">
        <w:rPr>
          <w:b/>
          <w:sz w:val="24"/>
          <w:szCs w:val="24"/>
          <w:lang w:val="uk-UA"/>
        </w:rPr>
        <w:t>р</w:t>
      </w:r>
      <w:r w:rsidR="000D3221" w:rsidRPr="00046050">
        <w:rPr>
          <w:b/>
          <w:sz w:val="24"/>
          <w:szCs w:val="24"/>
          <w:lang w:val="uk-UA"/>
        </w:rPr>
        <w:t>и</w:t>
      </w:r>
      <w:r w:rsidRPr="00046050">
        <w:rPr>
          <w:b/>
          <w:sz w:val="24"/>
          <w:szCs w:val="24"/>
          <w:lang w:val="uk-UA"/>
        </w:rPr>
        <w:t xml:space="preserve"> - </w:t>
      </w:r>
      <w:r w:rsidR="002A791E" w:rsidRPr="00046050">
        <w:rPr>
          <w:b/>
          <w:sz w:val="24"/>
          <w:szCs w:val="24"/>
          <w:lang w:val="uk-UA"/>
        </w:rPr>
        <w:t>22</w:t>
      </w:r>
      <w:r w:rsidR="001D58A6" w:rsidRPr="00046050">
        <w:rPr>
          <w:b/>
          <w:sz w:val="24"/>
          <w:szCs w:val="24"/>
          <w:lang w:val="uk-UA"/>
        </w:rPr>
        <w:t xml:space="preserve"> квітня 201</w:t>
      </w:r>
      <w:r w:rsidR="008A28DF" w:rsidRPr="00046050">
        <w:rPr>
          <w:b/>
          <w:sz w:val="24"/>
          <w:szCs w:val="24"/>
          <w:lang w:val="uk-UA"/>
        </w:rPr>
        <w:t>9</w:t>
      </w:r>
      <w:r w:rsidR="000D3221" w:rsidRPr="00046050">
        <w:rPr>
          <w:b/>
          <w:sz w:val="24"/>
          <w:szCs w:val="24"/>
          <w:lang w:val="uk-UA"/>
        </w:rPr>
        <w:t xml:space="preserve"> р.</w:t>
      </w:r>
      <w:r w:rsidR="001D58A6" w:rsidRPr="00046050">
        <w:rPr>
          <w:b/>
          <w:sz w:val="24"/>
          <w:szCs w:val="24"/>
          <w:lang w:val="uk-UA"/>
        </w:rPr>
        <w:t xml:space="preserve"> </w:t>
      </w:r>
      <w:r w:rsidR="000D3221" w:rsidRPr="00046050">
        <w:rPr>
          <w:b/>
          <w:sz w:val="24"/>
          <w:szCs w:val="24"/>
          <w:lang w:val="uk-UA"/>
        </w:rPr>
        <w:t xml:space="preserve">о </w:t>
      </w:r>
      <w:r w:rsidR="001D58A6" w:rsidRPr="00046050">
        <w:rPr>
          <w:b/>
          <w:sz w:val="24"/>
          <w:szCs w:val="24"/>
          <w:lang w:val="uk-UA"/>
        </w:rPr>
        <w:t>1</w:t>
      </w:r>
      <w:r w:rsidR="00932C09" w:rsidRPr="00046050">
        <w:rPr>
          <w:b/>
          <w:sz w:val="24"/>
          <w:szCs w:val="24"/>
          <w:lang w:val="uk-UA"/>
        </w:rPr>
        <w:t>4</w:t>
      </w:r>
      <w:r w:rsidR="001D58A6" w:rsidRPr="00046050">
        <w:rPr>
          <w:b/>
          <w:sz w:val="24"/>
          <w:szCs w:val="24"/>
          <w:vertAlign w:val="superscript"/>
          <w:lang w:val="uk-UA"/>
        </w:rPr>
        <w:t>0</w:t>
      </w:r>
      <w:r w:rsidR="00932C09" w:rsidRPr="00046050">
        <w:rPr>
          <w:b/>
          <w:sz w:val="24"/>
          <w:szCs w:val="24"/>
          <w:vertAlign w:val="superscript"/>
          <w:lang w:val="uk-UA"/>
        </w:rPr>
        <w:t>0</w:t>
      </w:r>
      <w:r w:rsidR="001D58A6" w:rsidRPr="00046050">
        <w:rPr>
          <w:b/>
          <w:sz w:val="24"/>
          <w:szCs w:val="24"/>
          <w:lang w:val="uk-UA"/>
        </w:rPr>
        <w:t xml:space="preserve"> год.,</w:t>
      </w:r>
      <w:r w:rsidR="00932C09" w:rsidRPr="00046050">
        <w:rPr>
          <w:b/>
          <w:sz w:val="24"/>
          <w:szCs w:val="24"/>
          <w:lang w:val="uk-UA"/>
        </w:rPr>
        <w:t xml:space="preserve"> 4</w:t>
      </w:r>
      <w:r w:rsidR="001D58A6" w:rsidRPr="00046050">
        <w:rPr>
          <w:b/>
          <w:sz w:val="24"/>
          <w:szCs w:val="24"/>
          <w:lang w:val="uk-UA"/>
        </w:rPr>
        <w:t xml:space="preserve">-ий </w:t>
      </w:r>
      <w:r w:rsidR="000D3221" w:rsidRPr="00046050">
        <w:rPr>
          <w:b/>
          <w:sz w:val="24"/>
          <w:szCs w:val="24"/>
          <w:lang w:val="uk-UA"/>
        </w:rPr>
        <w:t xml:space="preserve">навчальний </w:t>
      </w:r>
      <w:r w:rsidR="001D58A6" w:rsidRPr="00046050">
        <w:rPr>
          <w:b/>
          <w:sz w:val="24"/>
          <w:szCs w:val="24"/>
          <w:lang w:val="uk-UA"/>
        </w:rPr>
        <w:t xml:space="preserve">корпус, </w:t>
      </w:r>
      <w:proofErr w:type="spellStart"/>
      <w:r w:rsidR="001D58A6" w:rsidRPr="00046050">
        <w:rPr>
          <w:b/>
          <w:sz w:val="24"/>
          <w:szCs w:val="24"/>
          <w:lang w:val="uk-UA"/>
        </w:rPr>
        <w:t>ауд</w:t>
      </w:r>
      <w:proofErr w:type="spellEnd"/>
      <w:r w:rsidR="001D58A6" w:rsidRPr="00046050">
        <w:rPr>
          <w:b/>
          <w:sz w:val="24"/>
          <w:szCs w:val="24"/>
          <w:lang w:val="uk-UA"/>
        </w:rPr>
        <w:t xml:space="preserve">. </w:t>
      </w:r>
      <w:r w:rsidR="00932C09" w:rsidRPr="00046050">
        <w:rPr>
          <w:b/>
          <w:sz w:val="24"/>
          <w:szCs w:val="24"/>
          <w:lang w:val="uk-UA"/>
        </w:rPr>
        <w:t>73</w:t>
      </w:r>
      <w:r w:rsidRPr="00046050">
        <w:rPr>
          <w:b/>
          <w:sz w:val="24"/>
          <w:szCs w:val="24"/>
          <w:lang w:val="uk-UA"/>
        </w:rPr>
        <w:t>.</w:t>
      </w:r>
    </w:p>
    <w:p w:rsidR="0039744E" w:rsidRPr="00046050" w:rsidRDefault="0039744E" w:rsidP="00EC2DF1">
      <w:pPr>
        <w:jc w:val="both"/>
        <w:rPr>
          <w:sz w:val="24"/>
          <w:szCs w:val="24"/>
          <w:lang w:val="uk-UA"/>
        </w:rPr>
      </w:pPr>
    </w:p>
    <w:p w:rsidR="0039744E" w:rsidRPr="00046050" w:rsidRDefault="00BF415F" w:rsidP="00BF415F">
      <w:pPr>
        <w:jc w:val="center"/>
        <w:rPr>
          <w:b/>
          <w:sz w:val="24"/>
          <w:szCs w:val="24"/>
          <w:lang w:val="uk-UA"/>
        </w:rPr>
      </w:pPr>
      <w:r w:rsidRPr="00046050">
        <w:rPr>
          <w:b/>
          <w:sz w:val="24"/>
          <w:szCs w:val="24"/>
          <w:lang w:val="uk-UA"/>
        </w:rPr>
        <w:t>Схема проїзду:</w:t>
      </w:r>
    </w:p>
    <w:p w:rsidR="00BF415F" w:rsidRPr="00046050" w:rsidRDefault="00BF415F" w:rsidP="00517178">
      <w:pPr>
        <w:jc w:val="both"/>
        <w:rPr>
          <w:sz w:val="24"/>
          <w:szCs w:val="24"/>
          <w:lang w:val="uk-UA"/>
        </w:rPr>
      </w:pPr>
    </w:p>
    <w:p w:rsidR="00BF415F" w:rsidRPr="00046050" w:rsidRDefault="001B6251" w:rsidP="00517178">
      <w:pPr>
        <w:jc w:val="both"/>
        <w:rPr>
          <w:sz w:val="24"/>
          <w:szCs w:val="24"/>
          <w:lang w:val="uk-UA"/>
        </w:rPr>
      </w:pPr>
      <w:r w:rsidRPr="00046050">
        <w:rPr>
          <w:noProof/>
        </w:rPr>
        <w:drawing>
          <wp:anchor distT="0" distB="0" distL="114300" distR="114300" simplePos="0" relativeHeight="251657728" behindDoc="1" locked="0" layoutInCell="1" allowOverlap="1" wp14:anchorId="19ED0D54" wp14:editId="362517F9">
            <wp:simplePos x="0" y="0"/>
            <wp:positionH relativeFrom="column">
              <wp:posOffset>125730</wp:posOffset>
            </wp:positionH>
            <wp:positionV relativeFrom="paragraph">
              <wp:posOffset>26670</wp:posOffset>
            </wp:positionV>
            <wp:extent cx="2265680" cy="1704340"/>
            <wp:effectExtent l="19050" t="0" r="127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744E" w:rsidRPr="00046050">
        <w:rPr>
          <w:sz w:val="24"/>
          <w:szCs w:val="24"/>
          <w:lang w:val="uk-UA"/>
        </w:rPr>
        <w:t xml:space="preserve">Проїзд </w:t>
      </w:r>
      <w:r w:rsidR="00517178" w:rsidRPr="00046050">
        <w:rPr>
          <w:sz w:val="24"/>
          <w:szCs w:val="24"/>
          <w:lang w:val="uk-UA"/>
        </w:rPr>
        <w:t xml:space="preserve">від центрального залізничного вокзалу </w:t>
      </w:r>
      <w:r w:rsidR="005052FD" w:rsidRPr="00046050">
        <w:rPr>
          <w:sz w:val="24"/>
          <w:szCs w:val="24"/>
          <w:lang w:val="uk-UA"/>
        </w:rPr>
        <w:t>–</w:t>
      </w:r>
      <w:r w:rsidR="00517178" w:rsidRPr="00046050">
        <w:rPr>
          <w:sz w:val="24"/>
          <w:szCs w:val="24"/>
          <w:lang w:val="uk-UA"/>
        </w:rPr>
        <w:t xml:space="preserve"> н</w:t>
      </w:r>
      <w:r w:rsidR="005052FD" w:rsidRPr="00046050">
        <w:rPr>
          <w:sz w:val="24"/>
          <w:szCs w:val="24"/>
          <w:lang w:val="uk-UA"/>
        </w:rPr>
        <w:t xml:space="preserve">а метро від </w:t>
      </w:r>
      <w:r w:rsidR="00517178" w:rsidRPr="00046050">
        <w:rPr>
          <w:sz w:val="24"/>
          <w:szCs w:val="24"/>
          <w:lang w:val="uk-UA"/>
        </w:rPr>
        <w:t>станції</w:t>
      </w:r>
      <w:r w:rsidR="00BF415F" w:rsidRPr="00046050">
        <w:rPr>
          <w:sz w:val="24"/>
          <w:szCs w:val="24"/>
          <w:lang w:val="uk-UA"/>
        </w:rPr>
        <w:t xml:space="preserve"> </w:t>
      </w:r>
      <w:r w:rsidR="00517178" w:rsidRPr="00046050">
        <w:rPr>
          <w:sz w:val="24"/>
          <w:szCs w:val="24"/>
          <w:lang w:val="uk-UA"/>
        </w:rPr>
        <w:t>"Вокзальна"</w:t>
      </w:r>
      <w:r w:rsidR="00BF415F" w:rsidRPr="00046050">
        <w:rPr>
          <w:sz w:val="24"/>
          <w:szCs w:val="24"/>
          <w:lang w:val="uk-UA"/>
        </w:rPr>
        <w:t xml:space="preserve"> </w:t>
      </w:r>
      <w:r w:rsidR="00517178" w:rsidRPr="00046050">
        <w:rPr>
          <w:sz w:val="24"/>
          <w:szCs w:val="24"/>
          <w:lang w:val="uk-UA"/>
        </w:rPr>
        <w:t>до</w:t>
      </w:r>
      <w:r w:rsidR="00BF415F" w:rsidRPr="00046050">
        <w:rPr>
          <w:sz w:val="24"/>
          <w:szCs w:val="24"/>
          <w:lang w:val="uk-UA"/>
        </w:rPr>
        <w:t xml:space="preserve"> </w:t>
      </w:r>
      <w:r w:rsidR="00517178" w:rsidRPr="00046050">
        <w:rPr>
          <w:sz w:val="24"/>
          <w:szCs w:val="24"/>
          <w:lang w:val="uk-UA"/>
        </w:rPr>
        <w:t>станції</w:t>
      </w:r>
      <w:r w:rsidR="00BF415F" w:rsidRPr="00046050">
        <w:rPr>
          <w:sz w:val="24"/>
          <w:szCs w:val="24"/>
          <w:lang w:val="uk-UA"/>
        </w:rPr>
        <w:t xml:space="preserve"> </w:t>
      </w:r>
      <w:r w:rsidR="00517178" w:rsidRPr="00046050">
        <w:rPr>
          <w:sz w:val="24"/>
          <w:szCs w:val="24"/>
          <w:lang w:val="uk-UA"/>
        </w:rPr>
        <w:t>"</w:t>
      </w:r>
      <w:proofErr w:type="spellStart"/>
      <w:r w:rsidR="00517178" w:rsidRPr="00046050">
        <w:rPr>
          <w:sz w:val="24"/>
          <w:szCs w:val="24"/>
          <w:lang w:val="uk-UA"/>
        </w:rPr>
        <w:t>Либідська</w:t>
      </w:r>
      <w:proofErr w:type="spellEnd"/>
      <w:r w:rsidR="00517178" w:rsidRPr="00046050">
        <w:rPr>
          <w:sz w:val="24"/>
          <w:szCs w:val="24"/>
          <w:lang w:val="uk-UA"/>
        </w:rPr>
        <w:t>"</w:t>
      </w:r>
      <w:r w:rsidR="00BF415F" w:rsidRPr="00046050">
        <w:rPr>
          <w:sz w:val="24"/>
          <w:szCs w:val="24"/>
          <w:lang w:val="uk-UA"/>
        </w:rPr>
        <w:t xml:space="preserve"> </w:t>
      </w:r>
      <w:r w:rsidR="00517178" w:rsidRPr="00046050">
        <w:rPr>
          <w:sz w:val="24"/>
          <w:szCs w:val="24"/>
          <w:lang w:val="uk-UA"/>
        </w:rPr>
        <w:t>або</w:t>
      </w:r>
      <w:r w:rsidR="00BF415F" w:rsidRPr="00046050">
        <w:rPr>
          <w:sz w:val="24"/>
          <w:szCs w:val="24"/>
          <w:lang w:val="uk-UA"/>
        </w:rPr>
        <w:t xml:space="preserve"> </w:t>
      </w:r>
      <w:r w:rsidR="00517178" w:rsidRPr="00046050">
        <w:rPr>
          <w:sz w:val="24"/>
          <w:szCs w:val="24"/>
          <w:lang w:val="uk-UA"/>
        </w:rPr>
        <w:t>"Виставковий</w:t>
      </w:r>
      <w:r w:rsidR="00BF415F" w:rsidRPr="00046050">
        <w:rPr>
          <w:sz w:val="24"/>
          <w:szCs w:val="24"/>
          <w:lang w:val="uk-UA"/>
        </w:rPr>
        <w:t xml:space="preserve"> </w:t>
      </w:r>
      <w:r w:rsidR="00517178" w:rsidRPr="00046050">
        <w:rPr>
          <w:sz w:val="24"/>
          <w:szCs w:val="24"/>
          <w:lang w:val="uk-UA"/>
        </w:rPr>
        <w:t xml:space="preserve">центр" (пересадка на станції "Хрещатик"). </w:t>
      </w:r>
    </w:p>
    <w:p w:rsidR="00517178" w:rsidRPr="00046050" w:rsidRDefault="00BF415F" w:rsidP="00517178">
      <w:pPr>
        <w:jc w:val="both"/>
        <w:rPr>
          <w:sz w:val="24"/>
          <w:szCs w:val="24"/>
          <w:lang w:val="uk-UA"/>
        </w:rPr>
      </w:pPr>
      <w:r w:rsidRPr="00046050">
        <w:rPr>
          <w:sz w:val="24"/>
          <w:szCs w:val="24"/>
          <w:lang w:val="uk-UA"/>
        </w:rPr>
        <w:t xml:space="preserve">Від стації метро </w:t>
      </w:r>
      <w:r w:rsidR="0079128A" w:rsidRPr="00046050">
        <w:rPr>
          <w:sz w:val="24"/>
          <w:szCs w:val="24"/>
          <w:lang w:val="uk-UA"/>
        </w:rPr>
        <w:t>"ЛИБІДСЬКА"</w:t>
      </w:r>
      <w:r w:rsidRPr="00046050">
        <w:rPr>
          <w:sz w:val="24"/>
          <w:szCs w:val="24"/>
          <w:lang w:val="uk-UA"/>
        </w:rPr>
        <w:t xml:space="preserve"> </w:t>
      </w:r>
      <w:r w:rsidR="00517178" w:rsidRPr="00046050">
        <w:rPr>
          <w:sz w:val="24"/>
          <w:szCs w:val="24"/>
          <w:lang w:val="uk-UA"/>
        </w:rPr>
        <w:t>маршрутн</w:t>
      </w:r>
      <w:r w:rsidRPr="00046050">
        <w:rPr>
          <w:sz w:val="24"/>
          <w:szCs w:val="24"/>
          <w:lang w:val="uk-UA"/>
        </w:rPr>
        <w:t>е</w:t>
      </w:r>
      <w:r w:rsidR="00517178" w:rsidRPr="00046050">
        <w:rPr>
          <w:sz w:val="24"/>
          <w:szCs w:val="24"/>
          <w:lang w:val="uk-UA"/>
        </w:rPr>
        <w:t xml:space="preserve"> таксі</w:t>
      </w:r>
      <w:r w:rsidRPr="00046050">
        <w:rPr>
          <w:sz w:val="24"/>
          <w:szCs w:val="24"/>
          <w:lang w:val="uk-UA"/>
        </w:rPr>
        <w:t xml:space="preserve"> </w:t>
      </w:r>
      <w:r w:rsidR="00517178" w:rsidRPr="00046050">
        <w:rPr>
          <w:sz w:val="24"/>
          <w:szCs w:val="24"/>
          <w:lang w:val="uk-UA"/>
        </w:rPr>
        <w:t>№ 212</w:t>
      </w:r>
      <w:r w:rsidR="005052FD" w:rsidRPr="00046050">
        <w:rPr>
          <w:sz w:val="24"/>
          <w:szCs w:val="24"/>
          <w:lang w:val="uk-UA"/>
        </w:rPr>
        <w:t xml:space="preserve"> </w:t>
      </w:r>
      <w:r w:rsidR="00517178" w:rsidRPr="00046050">
        <w:rPr>
          <w:sz w:val="24"/>
          <w:szCs w:val="24"/>
          <w:lang w:val="uk-UA"/>
        </w:rPr>
        <w:t>або</w:t>
      </w:r>
      <w:r w:rsidRPr="00046050">
        <w:rPr>
          <w:sz w:val="24"/>
          <w:szCs w:val="24"/>
          <w:lang w:val="uk-UA"/>
        </w:rPr>
        <w:t xml:space="preserve"> від стації метро </w:t>
      </w:r>
      <w:r w:rsidR="0079128A" w:rsidRPr="00046050">
        <w:rPr>
          <w:sz w:val="24"/>
          <w:szCs w:val="24"/>
          <w:lang w:val="uk-UA"/>
        </w:rPr>
        <w:t>"ГОЛОСІЇВСЬКА"</w:t>
      </w:r>
      <w:r w:rsidRPr="00046050">
        <w:rPr>
          <w:sz w:val="24"/>
          <w:szCs w:val="24"/>
          <w:lang w:val="uk-UA"/>
        </w:rPr>
        <w:t xml:space="preserve"> маршрутне таксі </w:t>
      </w:r>
      <w:r w:rsidR="00517178" w:rsidRPr="00046050">
        <w:rPr>
          <w:sz w:val="24"/>
          <w:szCs w:val="24"/>
          <w:lang w:val="uk-UA"/>
        </w:rPr>
        <w:t xml:space="preserve">№ 1 </w:t>
      </w:r>
      <w:r w:rsidRPr="00046050">
        <w:rPr>
          <w:sz w:val="24"/>
          <w:szCs w:val="24"/>
          <w:lang w:val="uk-UA"/>
        </w:rPr>
        <w:t>до зупинки 10-ий навчальний корпус.</w:t>
      </w:r>
    </w:p>
    <w:p w:rsidR="00BF415F" w:rsidRPr="00046050" w:rsidRDefault="00BF415F" w:rsidP="00517178">
      <w:pPr>
        <w:jc w:val="both"/>
        <w:rPr>
          <w:sz w:val="24"/>
          <w:szCs w:val="24"/>
          <w:lang w:val="uk-UA"/>
        </w:rPr>
      </w:pPr>
      <w:r w:rsidRPr="00046050">
        <w:rPr>
          <w:sz w:val="24"/>
          <w:szCs w:val="24"/>
          <w:lang w:val="uk-UA"/>
        </w:rPr>
        <w:t>Від автостанції «Південна», ст. м. «</w:t>
      </w:r>
      <w:r w:rsidR="0079128A" w:rsidRPr="00046050">
        <w:rPr>
          <w:sz w:val="24"/>
          <w:szCs w:val="24"/>
          <w:lang w:val="uk-UA"/>
        </w:rPr>
        <w:t>ВИСТАВКОВИЙ ЦЕНТР</w:t>
      </w:r>
      <w:r w:rsidRPr="00046050">
        <w:rPr>
          <w:sz w:val="24"/>
          <w:szCs w:val="24"/>
          <w:lang w:val="uk-UA"/>
        </w:rPr>
        <w:t>» маршрутне таксі № 212, № 1 до зупинки 10-ий навчальний корпус.</w:t>
      </w:r>
    </w:p>
    <w:p w:rsidR="00BF415F" w:rsidRPr="00046050" w:rsidRDefault="00BF415F" w:rsidP="0039744E">
      <w:pPr>
        <w:jc w:val="both"/>
        <w:rPr>
          <w:sz w:val="24"/>
          <w:szCs w:val="24"/>
          <w:lang w:val="uk-UA"/>
        </w:rPr>
      </w:pPr>
    </w:p>
    <w:p w:rsidR="0039744E" w:rsidRPr="00046050" w:rsidRDefault="0039744E" w:rsidP="00BF415F">
      <w:pPr>
        <w:jc w:val="center"/>
        <w:rPr>
          <w:b/>
          <w:sz w:val="24"/>
          <w:szCs w:val="24"/>
          <w:lang w:val="uk-UA"/>
        </w:rPr>
      </w:pPr>
      <w:r w:rsidRPr="00046050">
        <w:rPr>
          <w:b/>
          <w:sz w:val="24"/>
          <w:szCs w:val="24"/>
          <w:lang w:val="uk-UA"/>
        </w:rPr>
        <w:t>Телефони для довідок:</w:t>
      </w:r>
    </w:p>
    <w:p w:rsidR="00932C09" w:rsidRPr="00046050" w:rsidRDefault="005052FD" w:rsidP="005052FD">
      <w:pPr>
        <w:jc w:val="both"/>
        <w:rPr>
          <w:sz w:val="24"/>
          <w:szCs w:val="24"/>
          <w:lang w:val="uk-UA"/>
        </w:rPr>
      </w:pPr>
      <w:r w:rsidRPr="00046050">
        <w:rPr>
          <w:b/>
          <w:sz w:val="24"/>
          <w:szCs w:val="24"/>
          <w:lang w:val="uk-UA"/>
        </w:rPr>
        <w:t xml:space="preserve">(044) </w:t>
      </w:r>
      <w:r w:rsidR="00932C09" w:rsidRPr="00046050">
        <w:rPr>
          <w:b/>
          <w:sz w:val="24"/>
          <w:szCs w:val="24"/>
          <w:lang w:val="uk-UA"/>
        </w:rPr>
        <w:t>527-84-11</w:t>
      </w:r>
      <w:r w:rsidRPr="00046050">
        <w:rPr>
          <w:sz w:val="24"/>
          <w:szCs w:val="24"/>
          <w:lang w:val="uk-UA"/>
        </w:rPr>
        <w:t xml:space="preserve"> </w:t>
      </w:r>
      <w:r w:rsidR="0039744E" w:rsidRPr="00046050">
        <w:rPr>
          <w:sz w:val="24"/>
          <w:szCs w:val="24"/>
          <w:lang w:val="uk-UA"/>
        </w:rPr>
        <w:t>(</w:t>
      </w:r>
      <w:r w:rsidR="00932C09" w:rsidRPr="00046050">
        <w:rPr>
          <w:sz w:val="24"/>
          <w:szCs w:val="24"/>
          <w:lang w:val="uk-UA"/>
        </w:rPr>
        <w:t>Проректор з навчальної і виховної роботи</w:t>
      </w:r>
      <w:r w:rsidRPr="00046050">
        <w:rPr>
          <w:sz w:val="24"/>
          <w:szCs w:val="24"/>
          <w:lang w:val="uk-UA"/>
        </w:rPr>
        <w:t> </w:t>
      </w:r>
      <w:r w:rsidR="00932C09" w:rsidRPr="00046050">
        <w:rPr>
          <w:sz w:val="24"/>
          <w:szCs w:val="24"/>
          <w:lang w:val="uk-UA"/>
        </w:rPr>
        <w:t>Кваша Сергій Миколайович)</w:t>
      </w:r>
    </w:p>
    <w:p w:rsidR="0039744E" w:rsidRPr="00046050" w:rsidRDefault="00932C09" w:rsidP="00094297">
      <w:pPr>
        <w:ind w:left="1778" w:hanging="1806"/>
        <w:jc w:val="both"/>
        <w:rPr>
          <w:sz w:val="24"/>
          <w:szCs w:val="24"/>
          <w:lang w:val="uk-UA"/>
        </w:rPr>
      </w:pPr>
      <w:r w:rsidRPr="00046050">
        <w:rPr>
          <w:b/>
          <w:sz w:val="24"/>
          <w:szCs w:val="24"/>
          <w:lang w:val="uk-UA"/>
        </w:rPr>
        <w:t xml:space="preserve">(044) 527-85-77 </w:t>
      </w:r>
      <w:r w:rsidR="0039744E" w:rsidRPr="00046050">
        <w:rPr>
          <w:sz w:val="24"/>
          <w:szCs w:val="24"/>
          <w:lang w:val="uk-UA"/>
        </w:rPr>
        <w:t>(</w:t>
      </w:r>
      <w:r w:rsidRPr="00046050">
        <w:rPr>
          <w:sz w:val="24"/>
          <w:szCs w:val="24"/>
          <w:lang w:val="uk-UA"/>
        </w:rPr>
        <w:t>декан факультету захисту рослин, біотехнологій та екології Доля Микола Миколайович</w:t>
      </w:r>
      <w:r w:rsidR="0039744E" w:rsidRPr="00046050">
        <w:rPr>
          <w:sz w:val="24"/>
          <w:szCs w:val="24"/>
          <w:lang w:val="uk-UA"/>
        </w:rPr>
        <w:t>)</w:t>
      </w:r>
    </w:p>
    <w:p w:rsidR="00E55EFF" w:rsidRPr="00046050" w:rsidRDefault="00932C09" w:rsidP="00094297">
      <w:pPr>
        <w:ind w:left="1778" w:hanging="1806"/>
        <w:jc w:val="both"/>
        <w:rPr>
          <w:sz w:val="24"/>
          <w:szCs w:val="24"/>
          <w:lang w:val="uk-UA"/>
        </w:rPr>
      </w:pPr>
      <w:r w:rsidRPr="00046050">
        <w:rPr>
          <w:b/>
          <w:sz w:val="24"/>
          <w:szCs w:val="24"/>
          <w:lang w:val="uk-UA"/>
        </w:rPr>
        <w:t xml:space="preserve">(044)-527-80-89 </w:t>
      </w:r>
      <w:r w:rsidR="00E55EFF" w:rsidRPr="00046050">
        <w:rPr>
          <w:b/>
          <w:sz w:val="24"/>
          <w:szCs w:val="24"/>
          <w:lang w:val="uk-UA"/>
        </w:rPr>
        <w:t xml:space="preserve"> </w:t>
      </w:r>
      <w:r w:rsidR="00E55EFF" w:rsidRPr="00046050">
        <w:rPr>
          <w:sz w:val="24"/>
          <w:szCs w:val="24"/>
          <w:lang w:val="uk-UA"/>
        </w:rPr>
        <w:t>(</w:t>
      </w:r>
      <w:r w:rsidRPr="00046050">
        <w:rPr>
          <w:sz w:val="24"/>
          <w:szCs w:val="24"/>
          <w:lang w:val="uk-UA"/>
        </w:rPr>
        <w:t>заступник декан</w:t>
      </w:r>
      <w:r w:rsidR="0079128A" w:rsidRPr="00046050">
        <w:rPr>
          <w:sz w:val="24"/>
          <w:szCs w:val="24"/>
          <w:lang w:val="uk-UA"/>
        </w:rPr>
        <w:t>а</w:t>
      </w:r>
      <w:r w:rsidRPr="00046050">
        <w:rPr>
          <w:sz w:val="24"/>
          <w:szCs w:val="24"/>
          <w:lang w:val="uk-UA"/>
        </w:rPr>
        <w:t xml:space="preserve"> факультету захисту рослин, біотехнологій та екології Рибалко Юлія Володимирівна)</w:t>
      </w:r>
    </w:p>
    <w:p w:rsidR="00A57560" w:rsidRPr="00046050" w:rsidRDefault="00932C09" w:rsidP="00094297">
      <w:pPr>
        <w:ind w:left="1778" w:hanging="1806"/>
        <w:jc w:val="both"/>
        <w:rPr>
          <w:sz w:val="24"/>
          <w:szCs w:val="24"/>
          <w:lang w:val="uk-UA"/>
        </w:rPr>
      </w:pPr>
      <w:r w:rsidRPr="00046050">
        <w:rPr>
          <w:b/>
          <w:sz w:val="24"/>
          <w:szCs w:val="24"/>
          <w:lang w:val="uk-UA"/>
        </w:rPr>
        <w:t xml:space="preserve">(044)-527-87-85 </w:t>
      </w:r>
      <w:r w:rsidR="0039744E" w:rsidRPr="00046050">
        <w:rPr>
          <w:sz w:val="24"/>
          <w:szCs w:val="24"/>
          <w:lang w:val="uk-UA"/>
        </w:rPr>
        <w:t>(</w:t>
      </w:r>
      <w:r w:rsidR="00F93916" w:rsidRPr="00046050">
        <w:rPr>
          <w:sz w:val="24"/>
          <w:szCs w:val="24"/>
          <w:lang w:val="uk-UA"/>
        </w:rPr>
        <w:t>зав</w:t>
      </w:r>
      <w:r w:rsidR="00094297" w:rsidRPr="00046050">
        <w:rPr>
          <w:sz w:val="24"/>
          <w:szCs w:val="24"/>
          <w:lang w:val="uk-UA"/>
        </w:rPr>
        <w:t>ідувач</w:t>
      </w:r>
      <w:r w:rsidR="00F93916" w:rsidRPr="00046050">
        <w:rPr>
          <w:sz w:val="24"/>
          <w:szCs w:val="24"/>
          <w:lang w:val="uk-UA"/>
        </w:rPr>
        <w:t xml:space="preserve"> </w:t>
      </w:r>
      <w:r w:rsidR="0039744E" w:rsidRPr="00046050">
        <w:rPr>
          <w:sz w:val="24"/>
          <w:szCs w:val="24"/>
          <w:lang w:val="uk-UA"/>
        </w:rPr>
        <w:t>кафедр</w:t>
      </w:r>
      <w:r w:rsidR="00094297" w:rsidRPr="00046050">
        <w:rPr>
          <w:sz w:val="24"/>
          <w:szCs w:val="24"/>
          <w:lang w:val="uk-UA"/>
        </w:rPr>
        <w:t>и</w:t>
      </w:r>
      <w:r w:rsidRPr="00046050">
        <w:rPr>
          <w:sz w:val="24"/>
          <w:szCs w:val="24"/>
          <w:lang w:val="uk-UA"/>
        </w:rPr>
        <w:t xml:space="preserve"> загальної екології та безпеки життєдіяльності</w:t>
      </w:r>
      <w:r w:rsidR="00094297" w:rsidRPr="00046050">
        <w:rPr>
          <w:sz w:val="24"/>
          <w:szCs w:val="24"/>
          <w:lang w:val="uk-UA"/>
        </w:rPr>
        <w:t xml:space="preserve"> Боголюбов Володимир Миколайович</w:t>
      </w:r>
      <w:r w:rsidR="0079128A" w:rsidRPr="00046050">
        <w:rPr>
          <w:sz w:val="24"/>
          <w:szCs w:val="24"/>
          <w:lang w:val="uk-UA"/>
        </w:rPr>
        <w:t xml:space="preserve">, </w:t>
      </w:r>
      <w:hyperlink r:id="rId9" w:history="1">
        <w:r w:rsidR="008A28DF" w:rsidRPr="00046050">
          <w:rPr>
            <w:rStyle w:val="a3"/>
            <w:sz w:val="24"/>
            <w:szCs w:val="24"/>
            <w:lang w:val="uk-UA"/>
          </w:rPr>
          <w:t>volbog@ukr.net</w:t>
        </w:r>
      </w:hyperlink>
      <w:r w:rsidR="0039744E" w:rsidRPr="00046050">
        <w:rPr>
          <w:sz w:val="24"/>
          <w:szCs w:val="24"/>
          <w:lang w:val="uk-UA"/>
        </w:rPr>
        <w:t>)</w:t>
      </w:r>
    </w:p>
    <w:p w:rsidR="008A28DF" w:rsidRDefault="008A28DF" w:rsidP="00094297">
      <w:pPr>
        <w:ind w:left="1778" w:hanging="1806"/>
        <w:jc w:val="both"/>
        <w:rPr>
          <w:sz w:val="24"/>
          <w:szCs w:val="24"/>
          <w:lang w:val="en-US"/>
        </w:rPr>
      </w:pPr>
      <w:r w:rsidRPr="00046050">
        <w:rPr>
          <w:b/>
          <w:sz w:val="24"/>
          <w:szCs w:val="24"/>
          <w:lang w:val="uk-UA"/>
        </w:rPr>
        <w:t>(067) 329-13-37 (</w:t>
      </w:r>
      <w:proofErr w:type="spellStart"/>
      <w:r w:rsidRPr="00046050">
        <w:rPr>
          <w:sz w:val="24"/>
          <w:szCs w:val="24"/>
          <w:lang w:val="uk-UA"/>
        </w:rPr>
        <w:t>Кудрявицька</w:t>
      </w:r>
      <w:proofErr w:type="spellEnd"/>
      <w:r w:rsidRPr="00046050">
        <w:rPr>
          <w:sz w:val="24"/>
          <w:szCs w:val="24"/>
          <w:lang w:val="uk-UA"/>
        </w:rPr>
        <w:t xml:space="preserve"> Аліна Миколаївна</w:t>
      </w:r>
      <w:r w:rsidR="00860399" w:rsidRPr="00046050">
        <w:rPr>
          <w:sz w:val="24"/>
          <w:szCs w:val="24"/>
          <w:lang w:val="uk-UA"/>
        </w:rPr>
        <w:t>,</w:t>
      </w:r>
      <w:r w:rsidRPr="00046050">
        <w:rPr>
          <w:sz w:val="24"/>
          <w:szCs w:val="24"/>
          <w:lang w:val="uk-UA"/>
        </w:rPr>
        <w:t xml:space="preserve"> секретар,</w:t>
      </w:r>
      <w:r w:rsidR="00860399" w:rsidRPr="00046050">
        <w:rPr>
          <w:sz w:val="24"/>
          <w:szCs w:val="24"/>
          <w:lang w:val="uk-UA"/>
        </w:rPr>
        <w:t xml:space="preserve"> </w:t>
      </w:r>
      <w:hyperlink r:id="rId10" w:history="1">
        <w:r w:rsidR="00860399" w:rsidRPr="00046050">
          <w:rPr>
            <w:rStyle w:val="a3"/>
            <w:sz w:val="24"/>
            <w:szCs w:val="24"/>
            <w:lang w:val="uk-UA"/>
          </w:rPr>
          <w:t>olimpiada-ecology@ukr.net</w:t>
        </w:r>
      </w:hyperlink>
      <w:r w:rsidR="00860399" w:rsidRPr="00046050">
        <w:rPr>
          <w:sz w:val="24"/>
          <w:szCs w:val="24"/>
          <w:lang w:val="uk-UA"/>
        </w:rPr>
        <w:t xml:space="preserve">, </w:t>
      </w:r>
      <w:r w:rsidRPr="00046050">
        <w:rPr>
          <w:sz w:val="24"/>
          <w:szCs w:val="24"/>
          <w:lang w:val="uk-UA"/>
        </w:rPr>
        <w:t xml:space="preserve"> </w:t>
      </w:r>
      <w:hyperlink r:id="rId11" w:history="1">
        <w:r w:rsidR="00B67198" w:rsidRPr="00046050">
          <w:rPr>
            <w:rStyle w:val="a3"/>
            <w:sz w:val="24"/>
            <w:szCs w:val="24"/>
            <w:lang w:val="uk-UA"/>
          </w:rPr>
          <w:t>kudr.alina@ukr.net</w:t>
        </w:r>
      </w:hyperlink>
      <w:r w:rsidR="00860399" w:rsidRPr="00046050">
        <w:rPr>
          <w:sz w:val="24"/>
          <w:szCs w:val="24"/>
          <w:lang w:val="uk-UA"/>
        </w:rPr>
        <w:t>)</w:t>
      </w:r>
    </w:p>
    <w:p w:rsidR="00B40CEF" w:rsidRDefault="00B40CEF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B40CEF" w:rsidRDefault="00B40CEF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B40CEF" w:rsidRDefault="00B40CEF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B40CEF" w:rsidRDefault="00B40CEF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B40CEF" w:rsidRDefault="00B40CEF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B40CEF" w:rsidRDefault="00B40CEF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B40CEF" w:rsidRPr="00A1130D" w:rsidRDefault="00B40CEF" w:rsidP="00B40CEF">
      <w:pPr>
        <w:ind w:left="4821" w:firstLine="708"/>
        <w:jc w:val="both"/>
        <w:rPr>
          <w:sz w:val="28"/>
          <w:szCs w:val="28"/>
          <w:highlight w:val="yellow"/>
        </w:rPr>
      </w:pPr>
      <w:proofErr w:type="spellStart"/>
      <w:r w:rsidRPr="00A1130D">
        <w:rPr>
          <w:sz w:val="28"/>
          <w:szCs w:val="28"/>
          <w:highlight w:val="yellow"/>
        </w:rPr>
        <w:lastRenderedPageBreak/>
        <w:t>Додаток</w:t>
      </w:r>
      <w:proofErr w:type="spellEnd"/>
      <w:r w:rsidRPr="00A1130D">
        <w:rPr>
          <w:sz w:val="28"/>
          <w:szCs w:val="28"/>
          <w:highlight w:val="yellow"/>
        </w:rPr>
        <w:t xml:space="preserve"> 2 </w:t>
      </w:r>
    </w:p>
    <w:p w:rsidR="00B40CEF" w:rsidRPr="00A1130D" w:rsidRDefault="00B40CEF" w:rsidP="00B40CEF">
      <w:pPr>
        <w:ind w:firstLine="5529"/>
        <w:rPr>
          <w:sz w:val="28"/>
          <w:szCs w:val="28"/>
          <w:highlight w:val="yellow"/>
        </w:rPr>
      </w:pPr>
      <w:r w:rsidRPr="00A1130D">
        <w:rPr>
          <w:sz w:val="28"/>
          <w:szCs w:val="28"/>
          <w:highlight w:val="yellow"/>
        </w:rPr>
        <w:t xml:space="preserve">до </w:t>
      </w:r>
      <w:proofErr w:type="spellStart"/>
      <w:r w:rsidRPr="00A1130D">
        <w:rPr>
          <w:sz w:val="28"/>
          <w:szCs w:val="28"/>
          <w:highlight w:val="yellow"/>
        </w:rPr>
        <w:t>Положення</w:t>
      </w:r>
      <w:proofErr w:type="spellEnd"/>
    </w:p>
    <w:p w:rsidR="00B40CEF" w:rsidRPr="00A1130D" w:rsidRDefault="00B40CEF" w:rsidP="00B40CEF">
      <w:pPr>
        <w:ind w:firstLine="5529"/>
        <w:rPr>
          <w:sz w:val="28"/>
          <w:szCs w:val="28"/>
          <w:highlight w:val="yellow"/>
        </w:rPr>
      </w:pPr>
      <w:r w:rsidRPr="00A1130D">
        <w:rPr>
          <w:sz w:val="28"/>
          <w:szCs w:val="28"/>
          <w:highlight w:val="yellow"/>
        </w:rPr>
        <w:t xml:space="preserve">про </w:t>
      </w:r>
      <w:proofErr w:type="spellStart"/>
      <w:r w:rsidRPr="00A1130D">
        <w:rPr>
          <w:sz w:val="28"/>
          <w:szCs w:val="28"/>
          <w:highlight w:val="yellow"/>
        </w:rPr>
        <w:t>проведення</w:t>
      </w:r>
      <w:proofErr w:type="spellEnd"/>
      <w:r w:rsidRPr="00A1130D">
        <w:rPr>
          <w:sz w:val="28"/>
          <w:szCs w:val="28"/>
          <w:highlight w:val="yellow"/>
        </w:rPr>
        <w:t xml:space="preserve"> </w:t>
      </w:r>
      <w:proofErr w:type="spellStart"/>
      <w:r w:rsidRPr="00A1130D">
        <w:rPr>
          <w:sz w:val="28"/>
          <w:szCs w:val="28"/>
          <w:highlight w:val="yellow"/>
        </w:rPr>
        <w:t>Всеукраїнської</w:t>
      </w:r>
      <w:proofErr w:type="spellEnd"/>
    </w:p>
    <w:p w:rsidR="00B40CEF" w:rsidRPr="00A1130D" w:rsidRDefault="00B40CEF" w:rsidP="00B40CEF">
      <w:pPr>
        <w:ind w:firstLine="5529"/>
        <w:rPr>
          <w:sz w:val="28"/>
          <w:szCs w:val="28"/>
        </w:rPr>
      </w:pPr>
      <w:proofErr w:type="spellStart"/>
      <w:r w:rsidRPr="00A1130D">
        <w:rPr>
          <w:sz w:val="28"/>
          <w:szCs w:val="28"/>
          <w:highlight w:val="yellow"/>
        </w:rPr>
        <w:t>студентської</w:t>
      </w:r>
      <w:proofErr w:type="spellEnd"/>
      <w:r w:rsidRPr="00A1130D">
        <w:rPr>
          <w:sz w:val="28"/>
          <w:szCs w:val="28"/>
          <w:highlight w:val="yellow"/>
        </w:rPr>
        <w:t xml:space="preserve"> </w:t>
      </w:r>
      <w:proofErr w:type="spellStart"/>
      <w:r w:rsidRPr="00A1130D">
        <w:rPr>
          <w:sz w:val="28"/>
          <w:szCs w:val="28"/>
          <w:highlight w:val="yellow"/>
        </w:rPr>
        <w:t>олімпіади</w:t>
      </w:r>
      <w:proofErr w:type="spellEnd"/>
    </w:p>
    <w:p w:rsidR="00B40CEF" w:rsidRPr="00A1130D" w:rsidRDefault="00B40CEF" w:rsidP="00B40CEF">
      <w:pPr>
        <w:rPr>
          <w:sz w:val="28"/>
          <w:szCs w:val="28"/>
        </w:rPr>
      </w:pPr>
    </w:p>
    <w:p w:rsidR="00B40CEF" w:rsidRPr="00A1130D" w:rsidRDefault="00B40CEF" w:rsidP="00B40CEF">
      <w:pPr>
        <w:jc w:val="center"/>
        <w:rPr>
          <w:sz w:val="28"/>
          <w:szCs w:val="28"/>
        </w:rPr>
      </w:pPr>
      <w:r w:rsidRPr="00A1130D">
        <w:rPr>
          <w:sz w:val="28"/>
          <w:szCs w:val="28"/>
        </w:rPr>
        <w:t>АНКЕТА</w:t>
      </w:r>
    </w:p>
    <w:p w:rsidR="00B40CEF" w:rsidRPr="00A1130D" w:rsidRDefault="00B40CEF" w:rsidP="00B40CEF">
      <w:pPr>
        <w:jc w:val="center"/>
        <w:rPr>
          <w:sz w:val="28"/>
          <w:szCs w:val="28"/>
        </w:rPr>
      </w:pPr>
      <w:proofErr w:type="spellStart"/>
      <w:r w:rsidRPr="00A1130D">
        <w:rPr>
          <w:sz w:val="28"/>
          <w:szCs w:val="28"/>
        </w:rPr>
        <w:t>учасника</w:t>
      </w:r>
      <w:proofErr w:type="spellEnd"/>
      <w:r w:rsidRPr="00A1130D">
        <w:rPr>
          <w:sz w:val="28"/>
          <w:szCs w:val="28"/>
        </w:rPr>
        <w:t xml:space="preserve"> II </w:t>
      </w:r>
      <w:proofErr w:type="spellStart"/>
      <w:r w:rsidRPr="00A1130D">
        <w:rPr>
          <w:sz w:val="28"/>
          <w:szCs w:val="28"/>
        </w:rPr>
        <w:t>етапу</w:t>
      </w:r>
      <w:proofErr w:type="spellEnd"/>
      <w:r w:rsidRPr="00A1130D">
        <w:rPr>
          <w:sz w:val="28"/>
          <w:szCs w:val="28"/>
        </w:rPr>
        <w:t xml:space="preserve"> </w:t>
      </w:r>
      <w:proofErr w:type="spellStart"/>
      <w:r w:rsidRPr="00A1130D">
        <w:rPr>
          <w:sz w:val="28"/>
          <w:szCs w:val="28"/>
        </w:rPr>
        <w:t>Олімпіади</w:t>
      </w:r>
      <w:proofErr w:type="spellEnd"/>
    </w:p>
    <w:p w:rsidR="00B40CEF" w:rsidRPr="00A1130D" w:rsidRDefault="00B40CEF" w:rsidP="00B40CEF">
      <w:pPr>
        <w:jc w:val="center"/>
        <w:rPr>
          <w:b/>
          <w:sz w:val="28"/>
          <w:szCs w:val="28"/>
        </w:rPr>
      </w:pPr>
      <w:r w:rsidRPr="00A1130D">
        <w:rPr>
          <w:b/>
          <w:sz w:val="28"/>
          <w:szCs w:val="28"/>
        </w:rPr>
        <w:t>(</w:t>
      </w:r>
      <w:proofErr w:type="spellStart"/>
      <w:r w:rsidRPr="00A1130D">
        <w:rPr>
          <w:b/>
          <w:sz w:val="28"/>
          <w:szCs w:val="28"/>
        </w:rPr>
        <w:t>Вказати</w:t>
      </w:r>
      <w:proofErr w:type="spellEnd"/>
      <w:r w:rsidRPr="00A1130D">
        <w:rPr>
          <w:b/>
          <w:sz w:val="28"/>
          <w:szCs w:val="28"/>
        </w:rPr>
        <w:t xml:space="preserve"> по </w:t>
      </w:r>
      <w:proofErr w:type="spellStart"/>
      <w:r w:rsidRPr="00A1130D">
        <w:rPr>
          <w:b/>
          <w:sz w:val="28"/>
          <w:szCs w:val="28"/>
        </w:rPr>
        <w:t>якому</w:t>
      </w:r>
      <w:proofErr w:type="spellEnd"/>
      <w:r w:rsidRPr="00A1130D">
        <w:rPr>
          <w:b/>
          <w:sz w:val="28"/>
          <w:szCs w:val="28"/>
        </w:rPr>
        <w:t xml:space="preserve"> </w:t>
      </w:r>
      <w:proofErr w:type="spellStart"/>
      <w:r w:rsidRPr="00A1130D">
        <w:rPr>
          <w:b/>
          <w:sz w:val="28"/>
          <w:szCs w:val="28"/>
        </w:rPr>
        <w:t>спрямуванню</w:t>
      </w:r>
      <w:proofErr w:type="spellEnd"/>
      <w:r w:rsidRPr="00A1130D">
        <w:rPr>
          <w:b/>
          <w:sz w:val="28"/>
          <w:szCs w:val="28"/>
        </w:rPr>
        <w:t xml:space="preserve"> </w:t>
      </w:r>
      <w:proofErr w:type="spellStart"/>
      <w:r w:rsidRPr="00A1130D">
        <w:rPr>
          <w:b/>
          <w:sz w:val="28"/>
          <w:szCs w:val="28"/>
        </w:rPr>
        <w:t>екологічному</w:t>
      </w:r>
      <w:proofErr w:type="spellEnd"/>
      <w:r w:rsidRPr="00A1130D">
        <w:rPr>
          <w:b/>
          <w:sz w:val="28"/>
          <w:szCs w:val="28"/>
        </w:rPr>
        <w:t xml:space="preserve"> </w:t>
      </w:r>
      <w:proofErr w:type="spellStart"/>
      <w:r w:rsidRPr="00A1130D">
        <w:rPr>
          <w:b/>
          <w:sz w:val="28"/>
          <w:szCs w:val="28"/>
        </w:rPr>
        <w:t>чи</w:t>
      </w:r>
      <w:proofErr w:type="spellEnd"/>
      <w:r w:rsidRPr="00A1130D">
        <w:rPr>
          <w:b/>
          <w:sz w:val="28"/>
          <w:szCs w:val="28"/>
        </w:rPr>
        <w:t xml:space="preserve"> </w:t>
      </w:r>
      <w:proofErr w:type="spellStart"/>
      <w:r w:rsidRPr="00A1130D">
        <w:rPr>
          <w:b/>
          <w:sz w:val="28"/>
          <w:szCs w:val="28"/>
        </w:rPr>
        <w:t>неекологічному</w:t>
      </w:r>
      <w:proofErr w:type="spellEnd"/>
      <w:r w:rsidRPr="00A1130D">
        <w:rPr>
          <w:b/>
          <w:sz w:val="28"/>
          <w:szCs w:val="28"/>
        </w:rPr>
        <w:t>)</w:t>
      </w:r>
    </w:p>
    <w:p w:rsidR="00B40CEF" w:rsidRPr="00A1130D" w:rsidRDefault="00B40CEF" w:rsidP="00B40CEF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40CEF" w:rsidRPr="00A1130D" w:rsidTr="007B4B2A">
        <w:tc>
          <w:tcPr>
            <w:tcW w:w="9571" w:type="dxa"/>
          </w:tcPr>
          <w:p w:rsidR="00B40CEF" w:rsidRPr="00A1130D" w:rsidRDefault="00B40CEF" w:rsidP="007B4B2A">
            <w:pPr>
              <w:ind w:firstLine="540"/>
              <w:rPr>
                <w:sz w:val="28"/>
                <w:szCs w:val="28"/>
              </w:rPr>
            </w:pPr>
            <w:proofErr w:type="spellStart"/>
            <w:proofErr w:type="gramStart"/>
            <w:r w:rsidRPr="00A1130D">
              <w:rPr>
                <w:sz w:val="28"/>
                <w:szCs w:val="28"/>
              </w:rPr>
              <w:t>Пр</w:t>
            </w:r>
            <w:proofErr w:type="gramEnd"/>
            <w:r w:rsidRPr="00A1130D">
              <w:rPr>
                <w:sz w:val="28"/>
                <w:szCs w:val="28"/>
              </w:rPr>
              <w:t>ізвище</w:t>
            </w:r>
            <w:proofErr w:type="spellEnd"/>
            <w:r w:rsidRPr="00A1130D">
              <w:rPr>
                <w:sz w:val="28"/>
                <w:szCs w:val="28"/>
              </w:rPr>
              <w:t xml:space="preserve">, </w:t>
            </w:r>
            <w:proofErr w:type="spellStart"/>
            <w:r w:rsidRPr="00A1130D">
              <w:rPr>
                <w:sz w:val="28"/>
                <w:szCs w:val="28"/>
              </w:rPr>
              <w:t>ім’я</w:t>
            </w:r>
            <w:proofErr w:type="spellEnd"/>
            <w:r w:rsidRPr="00A1130D">
              <w:rPr>
                <w:sz w:val="28"/>
                <w:szCs w:val="28"/>
              </w:rPr>
              <w:t xml:space="preserve">, по </w:t>
            </w:r>
            <w:proofErr w:type="spellStart"/>
            <w:r w:rsidRPr="00A1130D">
              <w:rPr>
                <w:sz w:val="28"/>
                <w:szCs w:val="28"/>
              </w:rPr>
              <w:t>батькові</w:t>
            </w:r>
            <w:proofErr w:type="spellEnd"/>
            <w:r w:rsidRPr="00A1130D">
              <w:rPr>
                <w:sz w:val="28"/>
                <w:szCs w:val="28"/>
              </w:rPr>
              <w:t xml:space="preserve"> (</w:t>
            </w:r>
            <w:proofErr w:type="spellStart"/>
            <w:r w:rsidRPr="00A1130D">
              <w:rPr>
                <w:sz w:val="28"/>
                <w:szCs w:val="28"/>
              </w:rPr>
              <w:t>повністю</w:t>
            </w:r>
            <w:proofErr w:type="spellEnd"/>
            <w:r w:rsidRPr="00A1130D">
              <w:rPr>
                <w:sz w:val="28"/>
                <w:szCs w:val="28"/>
              </w:rPr>
              <w:t>) ____________________________</w:t>
            </w:r>
          </w:p>
          <w:p w:rsidR="00B40CEF" w:rsidRPr="00A1130D" w:rsidRDefault="00B40CEF" w:rsidP="007B4B2A">
            <w:pPr>
              <w:rPr>
                <w:sz w:val="28"/>
                <w:szCs w:val="28"/>
              </w:rPr>
            </w:pPr>
            <w:r w:rsidRPr="00A1130D">
              <w:rPr>
                <w:sz w:val="28"/>
                <w:szCs w:val="28"/>
              </w:rPr>
              <w:t>__________________________________________________________________</w:t>
            </w:r>
          </w:p>
          <w:p w:rsidR="00B40CEF" w:rsidRPr="00A1130D" w:rsidRDefault="00B40CEF" w:rsidP="007B4B2A">
            <w:pPr>
              <w:rPr>
                <w:sz w:val="28"/>
                <w:szCs w:val="28"/>
              </w:rPr>
            </w:pPr>
          </w:p>
          <w:p w:rsidR="00B40CEF" w:rsidRPr="00A1130D" w:rsidRDefault="00B40CEF" w:rsidP="007B4B2A">
            <w:pPr>
              <w:ind w:firstLine="540"/>
              <w:rPr>
                <w:sz w:val="28"/>
                <w:szCs w:val="28"/>
              </w:rPr>
            </w:pPr>
            <w:r w:rsidRPr="00A1130D">
              <w:rPr>
                <w:sz w:val="28"/>
                <w:szCs w:val="28"/>
              </w:rPr>
              <w:t xml:space="preserve">Дата </w:t>
            </w:r>
            <w:proofErr w:type="spellStart"/>
            <w:r w:rsidRPr="00A1130D">
              <w:rPr>
                <w:sz w:val="28"/>
                <w:szCs w:val="28"/>
              </w:rPr>
              <w:t>народження</w:t>
            </w:r>
            <w:proofErr w:type="spellEnd"/>
            <w:r w:rsidRPr="00A1130D">
              <w:rPr>
                <w:sz w:val="28"/>
                <w:szCs w:val="28"/>
              </w:rPr>
              <w:t xml:space="preserve"> _______________________________________________</w:t>
            </w:r>
          </w:p>
          <w:p w:rsidR="00B40CEF" w:rsidRPr="00A1130D" w:rsidRDefault="00B40CEF" w:rsidP="007B4B2A">
            <w:pPr>
              <w:rPr>
                <w:sz w:val="28"/>
                <w:szCs w:val="28"/>
              </w:rPr>
            </w:pPr>
          </w:p>
          <w:p w:rsidR="00B40CEF" w:rsidRPr="00A1130D" w:rsidRDefault="00B40CEF" w:rsidP="007B4B2A">
            <w:pPr>
              <w:ind w:firstLine="540"/>
              <w:rPr>
                <w:sz w:val="28"/>
                <w:szCs w:val="28"/>
              </w:rPr>
            </w:pPr>
            <w:proofErr w:type="spellStart"/>
            <w:r w:rsidRPr="00A1130D">
              <w:rPr>
                <w:sz w:val="28"/>
                <w:szCs w:val="28"/>
              </w:rPr>
              <w:t>Вищий</w:t>
            </w:r>
            <w:proofErr w:type="spellEnd"/>
            <w:r w:rsidRPr="00A1130D">
              <w:rPr>
                <w:sz w:val="28"/>
                <w:szCs w:val="28"/>
              </w:rPr>
              <w:t xml:space="preserve"> </w:t>
            </w:r>
            <w:proofErr w:type="spellStart"/>
            <w:r w:rsidRPr="00A1130D">
              <w:rPr>
                <w:sz w:val="28"/>
                <w:szCs w:val="28"/>
              </w:rPr>
              <w:t>навчальний</w:t>
            </w:r>
            <w:proofErr w:type="spellEnd"/>
            <w:r w:rsidRPr="00A1130D">
              <w:rPr>
                <w:sz w:val="28"/>
                <w:szCs w:val="28"/>
              </w:rPr>
              <w:t xml:space="preserve"> заклад (</w:t>
            </w:r>
            <w:proofErr w:type="spellStart"/>
            <w:r w:rsidRPr="00A1130D">
              <w:rPr>
                <w:sz w:val="28"/>
                <w:szCs w:val="28"/>
              </w:rPr>
              <w:t>повне</w:t>
            </w:r>
            <w:proofErr w:type="spellEnd"/>
            <w:r w:rsidRPr="00A1130D">
              <w:rPr>
                <w:sz w:val="28"/>
                <w:szCs w:val="28"/>
              </w:rPr>
              <w:t xml:space="preserve"> </w:t>
            </w:r>
            <w:proofErr w:type="spellStart"/>
            <w:r w:rsidRPr="00A1130D">
              <w:rPr>
                <w:sz w:val="28"/>
                <w:szCs w:val="28"/>
              </w:rPr>
              <w:t>найменування</w:t>
            </w:r>
            <w:proofErr w:type="spellEnd"/>
            <w:r w:rsidRPr="00A1130D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A1130D">
              <w:rPr>
                <w:sz w:val="28"/>
                <w:szCs w:val="28"/>
              </w:rPr>
              <w:t>м</w:t>
            </w:r>
            <w:proofErr w:type="gramEnd"/>
            <w:r w:rsidRPr="00A1130D">
              <w:rPr>
                <w:sz w:val="28"/>
                <w:szCs w:val="28"/>
              </w:rPr>
              <w:t>ісцезнаходження</w:t>
            </w:r>
            <w:proofErr w:type="spellEnd"/>
            <w:r w:rsidRPr="00A1130D">
              <w:rPr>
                <w:sz w:val="28"/>
                <w:szCs w:val="28"/>
              </w:rPr>
              <w:t>) ______</w:t>
            </w:r>
          </w:p>
          <w:p w:rsidR="00B40CEF" w:rsidRPr="00A1130D" w:rsidRDefault="00B40CEF" w:rsidP="007B4B2A">
            <w:pPr>
              <w:rPr>
                <w:sz w:val="28"/>
                <w:szCs w:val="28"/>
              </w:rPr>
            </w:pPr>
            <w:r w:rsidRPr="00A1130D">
              <w:rPr>
                <w:sz w:val="28"/>
                <w:szCs w:val="28"/>
              </w:rPr>
              <w:t>__________________________________________________________________</w:t>
            </w:r>
          </w:p>
          <w:p w:rsidR="00B40CEF" w:rsidRPr="00A1130D" w:rsidRDefault="00B40CEF" w:rsidP="007B4B2A">
            <w:pPr>
              <w:rPr>
                <w:sz w:val="28"/>
                <w:szCs w:val="28"/>
              </w:rPr>
            </w:pPr>
          </w:p>
          <w:p w:rsidR="00B40CEF" w:rsidRPr="00A1130D" w:rsidRDefault="00B40CEF" w:rsidP="007B4B2A">
            <w:pPr>
              <w:ind w:firstLine="540"/>
              <w:rPr>
                <w:sz w:val="28"/>
                <w:szCs w:val="28"/>
              </w:rPr>
            </w:pPr>
            <w:r w:rsidRPr="00A1130D">
              <w:rPr>
                <w:sz w:val="28"/>
                <w:szCs w:val="28"/>
              </w:rPr>
              <w:t>Факультет, курс ________________________________________________</w:t>
            </w:r>
          </w:p>
          <w:p w:rsidR="00B40CEF" w:rsidRPr="00A1130D" w:rsidRDefault="00B40CEF" w:rsidP="007B4B2A">
            <w:pPr>
              <w:rPr>
                <w:sz w:val="28"/>
                <w:szCs w:val="28"/>
              </w:rPr>
            </w:pPr>
          </w:p>
          <w:p w:rsidR="00B40CEF" w:rsidRPr="00A1130D" w:rsidRDefault="00B40CEF" w:rsidP="007B4B2A">
            <w:pPr>
              <w:ind w:firstLine="540"/>
              <w:rPr>
                <w:sz w:val="28"/>
                <w:szCs w:val="28"/>
              </w:rPr>
            </w:pPr>
            <w:proofErr w:type="spellStart"/>
            <w:proofErr w:type="gramStart"/>
            <w:r w:rsidRPr="00A1130D">
              <w:rPr>
                <w:sz w:val="28"/>
                <w:szCs w:val="28"/>
              </w:rPr>
              <w:t>Р</w:t>
            </w:r>
            <w:proofErr w:type="gramEnd"/>
            <w:r w:rsidRPr="00A1130D">
              <w:rPr>
                <w:sz w:val="28"/>
                <w:szCs w:val="28"/>
              </w:rPr>
              <w:t>ішенням</w:t>
            </w:r>
            <w:proofErr w:type="spellEnd"/>
            <w:r w:rsidRPr="00A1130D">
              <w:rPr>
                <w:sz w:val="28"/>
                <w:szCs w:val="28"/>
              </w:rPr>
              <w:t xml:space="preserve"> </w:t>
            </w:r>
            <w:proofErr w:type="spellStart"/>
            <w:r w:rsidRPr="00A1130D">
              <w:rPr>
                <w:sz w:val="28"/>
                <w:szCs w:val="28"/>
              </w:rPr>
              <w:t>оргкомітету</w:t>
            </w:r>
            <w:proofErr w:type="spellEnd"/>
            <w:r w:rsidRPr="00A1130D">
              <w:rPr>
                <w:sz w:val="28"/>
                <w:szCs w:val="28"/>
              </w:rPr>
              <w:t xml:space="preserve"> __________________________________________________________________</w:t>
            </w:r>
          </w:p>
          <w:p w:rsidR="00B40CEF" w:rsidRPr="00A1130D" w:rsidRDefault="00B40CEF" w:rsidP="007B4B2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1130D">
              <w:rPr>
                <w:sz w:val="28"/>
                <w:szCs w:val="28"/>
                <w:vertAlign w:val="superscript"/>
              </w:rPr>
              <w:t>(</w:t>
            </w:r>
            <w:proofErr w:type="spellStart"/>
            <w:r w:rsidRPr="00A1130D">
              <w:rPr>
                <w:sz w:val="28"/>
                <w:szCs w:val="28"/>
                <w:vertAlign w:val="superscript"/>
              </w:rPr>
              <w:t>найменування</w:t>
            </w:r>
            <w:proofErr w:type="spellEnd"/>
            <w:r w:rsidRPr="00A1130D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130D">
              <w:rPr>
                <w:sz w:val="28"/>
                <w:szCs w:val="28"/>
                <w:vertAlign w:val="superscript"/>
              </w:rPr>
              <w:t>вищого</w:t>
            </w:r>
            <w:proofErr w:type="spellEnd"/>
            <w:r w:rsidRPr="00A1130D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130D">
              <w:rPr>
                <w:sz w:val="28"/>
                <w:szCs w:val="28"/>
                <w:vertAlign w:val="superscript"/>
              </w:rPr>
              <w:t>навчального</w:t>
            </w:r>
            <w:proofErr w:type="spellEnd"/>
            <w:r w:rsidRPr="00A1130D">
              <w:rPr>
                <w:sz w:val="28"/>
                <w:szCs w:val="28"/>
                <w:vertAlign w:val="superscript"/>
              </w:rPr>
              <w:t xml:space="preserve"> закладу)</w:t>
            </w:r>
          </w:p>
          <w:p w:rsidR="00B40CEF" w:rsidRPr="00A1130D" w:rsidRDefault="00B40CEF" w:rsidP="007B4B2A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B40CEF" w:rsidRPr="00A1130D" w:rsidRDefault="00B40CEF" w:rsidP="007B4B2A">
            <w:pPr>
              <w:rPr>
                <w:sz w:val="28"/>
                <w:szCs w:val="28"/>
              </w:rPr>
            </w:pPr>
            <w:r w:rsidRPr="00A1130D">
              <w:rPr>
                <w:sz w:val="28"/>
                <w:szCs w:val="28"/>
              </w:rPr>
              <w:t>студен</w:t>
            </w:r>
            <w:proofErr w:type="gramStart"/>
            <w:r w:rsidRPr="00A1130D">
              <w:rPr>
                <w:sz w:val="28"/>
                <w:szCs w:val="28"/>
              </w:rPr>
              <w:t>т(</w:t>
            </w:r>
            <w:proofErr w:type="gramEnd"/>
            <w:r w:rsidRPr="00A1130D">
              <w:rPr>
                <w:sz w:val="28"/>
                <w:szCs w:val="28"/>
              </w:rPr>
              <w:t>ка) ________________________________________________________</w:t>
            </w:r>
          </w:p>
          <w:p w:rsidR="00B40CEF" w:rsidRPr="00A1130D" w:rsidRDefault="00B40CEF" w:rsidP="007B4B2A">
            <w:pPr>
              <w:jc w:val="center"/>
              <w:rPr>
                <w:sz w:val="28"/>
                <w:szCs w:val="28"/>
              </w:rPr>
            </w:pPr>
            <w:r w:rsidRPr="00A1130D">
              <w:rPr>
                <w:sz w:val="28"/>
                <w:szCs w:val="28"/>
                <w:vertAlign w:val="superscript"/>
              </w:rPr>
              <w:t>(</w:t>
            </w:r>
            <w:proofErr w:type="spellStart"/>
            <w:proofErr w:type="gramStart"/>
            <w:r w:rsidRPr="00A1130D">
              <w:rPr>
                <w:sz w:val="28"/>
                <w:szCs w:val="28"/>
                <w:vertAlign w:val="superscript"/>
              </w:rPr>
              <w:t>пр</w:t>
            </w:r>
            <w:proofErr w:type="gramEnd"/>
            <w:r w:rsidRPr="00A1130D">
              <w:rPr>
                <w:sz w:val="28"/>
                <w:szCs w:val="28"/>
                <w:vertAlign w:val="superscript"/>
              </w:rPr>
              <w:t>ізвище</w:t>
            </w:r>
            <w:proofErr w:type="spellEnd"/>
            <w:r w:rsidRPr="00A1130D">
              <w:rPr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A1130D">
              <w:rPr>
                <w:sz w:val="28"/>
                <w:szCs w:val="28"/>
                <w:vertAlign w:val="superscript"/>
              </w:rPr>
              <w:t>ініціали</w:t>
            </w:r>
            <w:proofErr w:type="spellEnd"/>
            <w:r w:rsidRPr="00A1130D">
              <w:rPr>
                <w:sz w:val="28"/>
                <w:szCs w:val="28"/>
                <w:vertAlign w:val="superscript"/>
              </w:rPr>
              <w:t>)</w:t>
            </w:r>
          </w:p>
          <w:p w:rsidR="00B40CEF" w:rsidRPr="00A1130D" w:rsidRDefault="00B40CEF" w:rsidP="007B4B2A">
            <w:pPr>
              <w:jc w:val="center"/>
              <w:rPr>
                <w:sz w:val="28"/>
                <w:szCs w:val="28"/>
              </w:rPr>
            </w:pPr>
          </w:p>
          <w:p w:rsidR="00B40CEF" w:rsidRPr="00A1130D" w:rsidRDefault="00B40CEF" w:rsidP="007B4B2A">
            <w:pPr>
              <w:rPr>
                <w:sz w:val="28"/>
                <w:szCs w:val="28"/>
              </w:rPr>
            </w:pPr>
            <w:proofErr w:type="spellStart"/>
            <w:r w:rsidRPr="00A1130D">
              <w:rPr>
                <w:sz w:val="28"/>
                <w:szCs w:val="28"/>
              </w:rPr>
              <w:t>яки</w:t>
            </w:r>
            <w:proofErr w:type="gramStart"/>
            <w:r w:rsidRPr="00A1130D">
              <w:rPr>
                <w:sz w:val="28"/>
                <w:szCs w:val="28"/>
              </w:rPr>
              <w:t>й</w:t>
            </w:r>
            <w:proofErr w:type="spellEnd"/>
            <w:r w:rsidRPr="00A1130D">
              <w:rPr>
                <w:sz w:val="28"/>
                <w:szCs w:val="28"/>
              </w:rPr>
              <w:t>(</w:t>
            </w:r>
            <w:proofErr w:type="gramEnd"/>
            <w:r w:rsidRPr="00A1130D">
              <w:rPr>
                <w:sz w:val="28"/>
                <w:szCs w:val="28"/>
              </w:rPr>
              <w:t xml:space="preserve">яка) у I </w:t>
            </w:r>
            <w:proofErr w:type="spellStart"/>
            <w:r w:rsidRPr="00A1130D">
              <w:rPr>
                <w:sz w:val="28"/>
                <w:szCs w:val="28"/>
              </w:rPr>
              <w:t>етапі</w:t>
            </w:r>
            <w:proofErr w:type="spellEnd"/>
            <w:r w:rsidRPr="00A1130D">
              <w:rPr>
                <w:sz w:val="28"/>
                <w:szCs w:val="28"/>
              </w:rPr>
              <w:t xml:space="preserve"> </w:t>
            </w:r>
            <w:proofErr w:type="spellStart"/>
            <w:r w:rsidRPr="00A1130D">
              <w:rPr>
                <w:sz w:val="28"/>
                <w:szCs w:val="28"/>
              </w:rPr>
              <w:t>Олімпіади</w:t>
            </w:r>
            <w:proofErr w:type="spellEnd"/>
            <w:r w:rsidRPr="00A1130D">
              <w:rPr>
                <w:sz w:val="28"/>
                <w:szCs w:val="28"/>
              </w:rPr>
              <w:t xml:space="preserve"> _________________________________________</w:t>
            </w:r>
          </w:p>
          <w:p w:rsidR="00B40CEF" w:rsidRPr="00A1130D" w:rsidRDefault="00B40CEF" w:rsidP="007B4B2A">
            <w:pPr>
              <w:rPr>
                <w:sz w:val="28"/>
                <w:szCs w:val="28"/>
                <w:vertAlign w:val="superscript"/>
              </w:rPr>
            </w:pPr>
            <w:r w:rsidRPr="00A1130D">
              <w:rPr>
                <w:sz w:val="28"/>
                <w:szCs w:val="28"/>
                <w:vertAlign w:val="superscript"/>
              </w:rPr>
              <w:tab/>
            </w:r>
            <w:r w:rsidRPr="00A1130D">
              <w:rPr>
                <w:sz w:val="28"/>
                <w:szCs w:val="28"/>
                <w:vertAlign w:val="superscript"/>
              </w:rPr>
              <w:tab/>
            </w:r>
            <w:r w:rsidRPr="00A1130D">
              <w:rPr>
                <w:sz w:val="28"/>
                <w:szCs w:val="28"/>
                <w:vertAlign w:val="superscript"/>
              </w:rPr>
              <w:tab/>
            </w:r>
            <w:r w:rsidRPr="00A1130D">
              <w:rPr>
                <w:sz w:val="28"/>
                <w:szCs w:val="28"/>
                <w:vertAlign w:val="superscript"/>
              </w:rPr>
              <w:tab/>
            </w:r>
            <w:r w:rsidRPr="00A1130D">
              <w:rPr>
                <w:sz w:val="28"/>
                <w:szCs w:val="28"/>
                <w:vertAlign w:val="superscript"/>
              </w:rPr>
              <w:tab/>
              <w:t xml:space="preserve"> </w:t>
            </w:r>
            <w:r w:rsidRPr="00A1130D">
              <w:rPr>
                <w:sz w:val="28"/>
                <w:szCs w:val="28"/>
                <w:vertAlign w:val="superscript"/>
              </w:rPr>
              <w:tab/>
              <w:t xml:space="preserve"> </w:t>
            </w:r>
            <w:proofErr w:type="gramStart"/>
            <w:r w:rsidRPr="00A1130D">
              <w:rPr>
                <w:sz w:val="28"/>
                <w:szCs w:val="28"/>
                <w:vertAlign w:val="superscript"/>
              </w:rPr>
              <w:t>(</w:t>
            </w:r>
            <w:proofErr w:type="spellStart"/>
            <w:r w:rsidRPr="00A1130D">
              <w:rPr>
                <w:sz w:val="28"/>
                <w:szCs w:val="28"/>
                <w:vertAlign w:val="superscript"/>
              </w:rPr>
              <w:t>назва</w:t>
            </w:r>
            <w:proofErr w:type="spellEnd"/>
            <w:r w:rsidRPr="00A1130D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130D">
              <w:rPr>
                <w:sz w:val="28"/>
                <w:szCs w:val="28"/>
                <w:vertAlign w:val="superscript"/>
              </w:rPr>
              <w:t>олімпіади</w:t>
            </w:r>
            <w:proofErr w:type="spellEnd"/>
            <w:r w:rsidRPr="00A1130D">
              <w:rPr>
                <w:sz w:val="28"/>
                <w:szCs w:val="28"/>
                <w:vertAlign w:val="superscript"/>
              </w:rPr>
              <w:t xml:space="preserve"> з </w:t>
            </w:r>
            <w:proofErr w:type="spellStart"/>
            <w:r w:rsidRPr="00A1130D">
              <w:rPr>
                <w:sz w:val="28"/>
                <w:szCs w:val="28"/>
                <w:vertAlign w:val="superscript"/>
              </w:rPr>
              <w:t>навчальної</w:t>
            </w:r>
            <w:proofErr w:type="spellEnd"/>
            <w:r w:rsidRPr="00A1130D"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A1130D">
              <w:rPr>
                <w:sz w:val="28"/>
                <w:szCs w:val="28"/>
                <w:vertAlign w:val="superscript"/>
              </w:rPr>
              <w:t>дисципліни</w:t>
            </w:r>
            <w:proofErr w:type="spellEnd"/>
            <w:r w:rsidRPr="00A1130D">
              <w:rPr>
                <w:sz w:val="28"/>
                <w:szCs w:val="28"/>
                <w:vertAlign w:val="superscript"/>
              </w:rPr>
              <w:t xml:space="preserve">, </w:t>
            </w:r>
            <w:proofErr w:type="gramEnd"/>
          </w:p>
          <w:p w:rsidR="00B40CEF" w:rsidRPr="00A1130D" w:rsidRDefault="00B40CEF" w:rsidP="007B4B2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1130D">
              <w:rPr>
                <w:sz w:val="28"/>
                <w:szCs w:val="28"/>
              </w:rPr>
              <w:t>__________________________________________________________________</w:t>
            </w:r>
          </w:p>
          <w:p w:rsidR="00B40CEF" w:rsidRPr="00A1130D" w:rsidRDefault="00B40CEF" w:rsidP="007B4B2A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1130D">
              <w:rPr>
                <w:sz w:val="28"/>
                <w:szCs w:val="28"/>
                <w:vertAlign w:val="superscript"/>
              </w:rPr>
              <w:tab/>
            </w:r>
            <w:proofErr w:type="spellStart"/>
            <w:proofErr w:type="gramStart"/>
            <w:r w:rsidRPr="00A1130D">
              <w:rPr>
                <w:sz w:val="28"/>
                <w:szCs w:val="28"/>
                <w:vertAlign w:val="superscript"/>
              </w:rPr>
              <w:t>напряму</w:t>
            </w:r>
            <w:proofErr w:type="spellEnd"/>
            <w:r w:rsidRPr="00A1130D">
              <w:rPr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A1130D">
              <w:rPr>
                <w:sz w:val="28"/>
                <w:szCs w:val="28"/>
                <w:vertAlign w:val="superscript"/>
              </w:rPr>
              <w:t>спеціальності</w:t>
            </w:r>
            <w:proofErr w:type="spellEnd"/>
            <w:r w:rsidRPr="00A1130D">
              <w:rPr>
                <w:sz w:val="28"/>
                <w:szCs w:val="28"/>
                <w:vertAlign w:val="superscript"/>
              </w:rPr>
              <w:t>)</w:t>
            </w:r>
            <w:proofErr w:type="gramEnd"/>
          </w:p>
          <w:p w:rsidR="00B40CEF" w:rsidRPr="00A1130D" w:rsidRDefault="00B40CEF" w:rsidP="007B4B2A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B40CEF" w:rsidRPr="00A1130D" w:rsidRDefault="00B40CEF" w:rsidP="007B4B2A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1130D">
              <w:rPr>
                <w:sz w:val="28"/>
                <w:szCs w:val="28"/>
              </w:rPr>
              <w:t>пос</w:t>
            </w:r>
            <w:proofErr w:type="gramEnd"/>
            <w:r w:rsidRPr="00A1130D">
              <w:rPr>
                <w:sz w:val="28"/>
                <w:szCs w:val="28"/>
              </w:rPr>
              <w:t>ів</w:t>
            </w:r>
            <w:proofErr w:type="spellEnd"/>
            <w:r w:rsidRPr="00A1130D">
              <w:rPr>
                <w:sz w:val="28"/>
                <w:szCs w:val="28"/>
              </w:rPr>
              <w:t xml:space="preserve">(ла) __________ </w:t>
            </w:r>
            <w:proofErr w:type="spellStart"/>
            <w:r w:rsidRPr="00A1130D">
              <w:rPr>
                <w:sz w:val="28"/>
                <w:szCs w:val="28"/>
              </w:rPr>
              <w:t>місце</w:t>
            </w:r>
            <w:proofErr w:type="spellEnd"/>
            <w:r w:rsidRPr="00A1130D">
              <w:rPr>
                <w:sz w:val="28"/>
                <w:szCs w:val="28"/>
              </w:rPr>
              <w:t xml:space="preserve">, </w:t>
            </w:r>
            <w:proofErr w:type="spellStart"/>
            <w:r w:rsidRPr="00A1130D">
              <w:rPr>
                <w:sz w:val="28"/>
                <w:szCs w:val="28"/>
              </w:rPr>
              <w:t>рекомендується</w:t>
            </w:r>
            <w:proofErr w:type="spellEnd"/>
            <w:r w:rsidRPr="00A1130D">
              <w:rPr>
                <w:sz w:val="28"/>
                <w:szCs w:val="28"/>
              </w:rPr>
              <w:t xml:space="preserve"> до </w:t>
            </w:r>
            <w:proofErr w:type="spellStart"/>
            <w:r w:rsidRPr="00A1130D">
              <w:rPr>
                <w:sz w:val="28"/>
                <w:szCs w:val="28"/>
              </w:rPr>
              <w:t>участі</w:t>
            </w:r>
            <w:proofErr w:type="spellEnd"/>
            <w:r w:rsidRPr="00A1130D">
              <w:rPr>
                <w:sz w:val="28"/>
                <w:szCs w:val="28"/>
              </w:rPr>
              <w:t xml:space="preserve"> у II </w:t>
            </w:r>
            <w:proofErr w:type="spellStart"/>
            <w:r w:rsidRPr="00A1130D">
              <w:rPr>
                <w:sz w:val="28"/>
                <w:szCs w:val="28"/>
              </w:rPr>
              <w:t>етапі</w:t>
            </w:r>
            <w:proofErr w:type="spellEnd"/>
            <w:r w:rsidRPr="00A1130D">
              <w:rPr>
                <w:sz w:val="28"/>
                <w:szCs w:val="28"/>
              </w:rPr>
              <w:t xml:space="preserve"> </w:t>
            </w:r>
            <w:proofErr w:type="spellStart"/>
            <w:r w:rsidRPr="00A1130D">
              <w:rPr>
                <w:sz w:val="28"/>
                <w:szCs w:val="28"/>
              </w:rPr>
              <w:t>Олімпіади</w:t>
            </w:r>
            <w:proofErr w:type="spellEnd"/>
            <w:r w:rsidRPr="00A1130D">
              <w:rPr>
                <w:sz w:val="28"/>
                <w:szCs w:val="28"/>
              </w:rPr>
              <w:t>.</w:t>
            </w:r>
          </w:p>
          <w:p w:rsidR="00B40CEF" w:rsidRPr="00A1130D" w:rsidRDefault="00B40CEF" w:rsidP="007B4B2A">
            <w:pPr>
              <w:rPr>
                <w:sz w:val="28"/>
                <w:szCs w:val="28"/>
              </w:rPr>
            </w:pPr>
          </w:p>
          <w:p w:rsidR="00B40CEF" w:rsidRPr="00A1130D" w:rsidRDefault="00B40CEF" w:rsidP="007B4B2A">
            <w:pPr>
              <w:ind w:left="540"/>
              <w:rPr>
                <w:sz w:val="28"/>
                <w:szCs w:val="28"/>
              </w:rPr>
            </w:pPr>
            <w:r w:rsidRPr="00A1130D">
              <w:rPr>
                <w:sz w:val="28"/>
                <w:szCs w:val="28"/>
              </w:rPr>
              <w:t xml:space="preserve">Голова </w:t>
            </w:r>
            <w:proofErr w:type="spellStart"/>
            <w:r w:rsidRPr="00A1130D">
              <w:rPr>
                <w:sz w:val="28"/>
                <w:szCs w:val="28"/>
              </w:rPr>
              <w:t>оргкомітету</w:t>
            </w:r>
            <w:proofErr w:type="spellEnd"/>
          </w:p>
          <w:p w:rsidR="00B40CEF" w:rsidRPr="00A1130D" w:rsidRDefault="00B40CEF" w:rsidP="007B4B2A">
            <w:pPr>
              <w:ind w:left="540"/>
              <w:rPr>
                <w:sz w:val="28"/>
                <w:szCs w:val="28"/>
              </w:rPr>
            </w:pPr>
            <w:proofErr w:type="spellStart"/>
            <w:r w:rsidRPr="00A1130D">
              <w:rPr>
                <w:sz w:val="28"/>
                <w:szCs w:val="28"/>
              </w:rPr>
              <w:t>вищого</w:t>
            </w:r>
            <w:proofErr w:type="spellEnd"/>
            <w:r w:rsidRPr="00A1130D">
              <w:rPr>
                <w:sz w:val="28"/>
                <w:szCs w:val="28"/>
              </w:rPr>
              <w:t xml:space="preserve"> </w:t>
            </w:r>
            <w:proofErr w:type="spellStart"/>
            <w:r w:rsidRPr="00A1130D">
              <w:rPr>
                <w:sz w:val="28"/>
                <w:szCs w:val="28"/>
              </w:rPr>
              <w:t>навчального</w:t>
            </w:r>
            <w:proofErr w:type="spellEnd"/>
            <w:r w:rsidRPr="00A1130D">
              <w:rPr>
                <w:sz w:val="28"/>
                <w:szCs w:val="28"/>
              </w:rPr>
              <w:t xml:space="preserve"> закладу        ____________         _______________</w:t>
            </w:r>
          </w:p>
          <w:p w:rsidR="00B40CEF" w:rsidRPr="00A1130D" w:rsidRDefault="00B40CEF" w:rsidP="007B4B2A">
            <w:pPr>
              <w:rPr>
                <w:sz w:val="28"/>
                <w:szCs w:val="28"/>
                <w:vertAlign w:val="superscript"/>
              </w:rPr>
            </w:pPr>
            <w:r w:rsidRPr="00A1130D">
              <w:rPr>
                <w:sz w:val="28"/>
                <w:szCs w:val="28"/>
                <w:vertAlign w:val="superscript"/>
              </w:rPr>
              <w:t xml:space="preserve">  </w:t>
            </w:r>
            <w:r w:rsidRPr="00A1130D">
              <w:rPr>
                <w:sz w:val="28"/>
                <w:szCs w:val="28"/>
                <w:vertAlign w:val="superscript"/>
              </w:rPr>
              <w:tab/>
            </w:r>
            <w:r w:rsidRPr="00A1130D">
              <w:rPr>
                <w:sz w:val="28"/>
                <w:szCs w:val="28"/>
                <w:vertAlign w:val="superscript"/>
              </w:rPr>
              <w:tab/>
            </w:r>
            <w:r w:rsidRPr="00A1130D">
              <w:rPr>
                <w:sz w:val="28"/>
                <w:szCs w:val="28"/>
                <w:vertAlign w:val="superscript"/>
              </w:rPr>
              <w:tab/>
            </w:r>
            <w:r w:rsidRPr="00A1130D">
              <w:rPr>
                <w:sz w:val="28"/>
                <w:szCs w:val="28"/>
                <w:vertAlign w:val="superscript"/>
              </w:rPr>
              <w:tab/>
            </w:r>
            <w:r w:rsidRPr="00A1130D">
              <w:rPr>
                <w:sz w:val="28"/>
                <w:szCs w:val="28"/>
                <w:vertAlign w:val="superscript"/>
              </w:rPr>
              <w:tab/>
              <w:t xml:space="preserve">                                (</w:t>
            </w:r>
            <w:proofErr w:type="spellStart"/>
            <w:proofErr w:type="gramStart"/>
            <w:r w:rsidRPr="00A1130D">
              <w:rPr>
                <w:sz w:val="28"/>
                <w:szCs w:val="28"/>
                <w:vertAlign w:val="superscript"/>
              </w:rPr>
              <w:t>п</w:t>
            </w:r>
            <w:proofErr w:type="gramEnd"/>
            <w:r w:rsidRPr="00A1130D">
              <w:rPr>
                <w:sz w:val="28"/>
                <w:szCs w:val="28"/>
                <w:vertAlign w:val="superscript"/>
              </w:rPr>
              <w:t>ідпис</w:t>
            </w:r>
            <w:proofErr w:type="spellEnd"/>
            <w:r w:rsidRPr="00A1130D">
              <w:rPr>
                <w:sz w:val="28"/>
                <w:szCs w:val="28"/>
                <w:vertAlign w:val="superscript"/>
              </w:rPr>
              <w:t>)                                  (</w:t>
            </w:r>
            <w:proofErr w:type="spellStart"/>
            <w:r w:rsidRPr="00A1130D">
              <w:rPr>
                <w:sz w:val="28"/>
                <w:szCs w:val="28"/>
                <w:vertAlign w:val="superscript"/>
              </w:rPr>
              <w:t>прізвище</w:t>
            </w:r>
            <w:proofErr w:type="spellEnd"/>
            <w:r w:rsidRPr="00A1130D">
              <w:rPr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A1130D">
              <w:rPr>
                <w:sz w:val="28"/>
                <w:szCs w:val="28"/>
                <w:vertAlign w:val="superscript"/>
              </w:rPr>
              <w:t>ініціали</w:t>
            </w:r>
            <w:proofErr w:type="spellEnd"/>
            <w:r w:rsidRPr="00A1130D">
              <w:rPr>
                <w:sz w:val="28"/>
                <w:szCs w:val="28"/>
                <w:vertAlign w:val="superscript"/>
              </w:rPr>
              <w:t>)</w:t>
            </w:r>
          </w:p>
          <w:p w:rsidR="00B40CEF" w:rsidRPr="00A1130D" w:rsidRDefault="00B40CEF" w:rsidP="007B4B2A">
            <w:pPr>
              <w:rPr>
                <w:sz w:val="28"/>
                <w:szCs w:val="28"/>
                <w:vertAlign w:val="superscript"/>
              </w:rPr>
            </w:pPr>
          </w:p>
          <w:p w:rsidR="00B40CEF" w:rsidRPr="00A1130D" w:rsidRDefault="00B40CEF" w:rsidP="007B4B2A">
            <w:pPr>
              <w:ind w:left="540"/>
              <w:rPr>
                <w:sz w:val="28"/>
                <w:szCs w:val="28"/>
              </w:rPr>
            </w:pPr>
            <w:r w:rsidRPr="00A1130D">
              <w:rPr>
                <w:sz w:val="28"/>
                <w:szCs w:val="28"/>
              </w:rPr>
              <w:t>М.П.</w:t>
            </w:r>
          </w:p>
          <w:p w:rsidR="00B40CEF" w:rsidRPr="00A1130D" w:rsidRDefault="00B40CEF" w:rsidP="007B4B2A">
            <w:pPr>
              <w:rPr>
                <w:sz w:val="28"/>
                <w:szCs w:val="28"/>
                <w:vertAlign w:val="superscript"/>
              </w:rPr>
            </w:pPr>
          </w:p>
          <w:p w:rsidR="00B40CEF" w:rsidRPr="00A1130D" w:rsidRDefault="00B40CEF" w:rsidP="007B4B2A">
            <w:pPr>
              <w:ind w:left="540"/>
              <w:rPr>
                <w:sz w:val="28"/>
                <w:szCs w:val="28"/>
              </w:rPr>
            </w:pPr>
            <w:proofErr w:type="spellStart"/>
            <w:proofErr w:type="gramStart"/>
            <w:r w:rsidRPr="00A1130D">
              <w:rPr>
                <w:sz w:val="28"/>
                <w:szCs w:val="28"/>
              </w:rPr>
              <w:t>П</w:t>
            </w:r>
            <w:proofErr w:type="gramEnd"/>
            <w:r w:rsidRPr="00A1130D">
              <w:rPr>
                <w:sz w:val="28"/>
                <w:szCs w:val="28"/>
              </w:rPr>
              <w:t>ідпис</w:t>
            </w:r>
            <w:proofErr w:type="spellEnd"/>
            <w:r w:rsidRPr="00A1130D">
              <w:rPr>
                <w:sz w:val="28"/>
                <w:szCs w:val="28"/>
              </w:rPr>
              <w:t xml:space="preserve"> </w:t>
            </w:r>
            <w:proofErr w:type="spellStart"/>
            <w:r w:rsidRPr="00A1130D">
              <w:rPr>
                <w:sz w:val="28"/>
                <w:szCs w:val="28"/>
              </w:rPr>
              <w:t>учасника</w:t>
            </w:r>
            <w:proofErr w:type="spellEnd"/>
            <w:r w:rsidRPr="00A1130D">
              <w:rPr>
                <w:sz w:val="28"/>
                <w:szCs w:val="28"/>
              </w:rPr>
              <w:t xml:space="preserve"> </w:t>
            </w:r>
            <w:proofErr w:type="spellStart"/>
            <w:r w:rsidRPr="00A1130D">
              <w:rPr>
                <w:sz w:val="28"/>
                <w:szCs w:val="28"/>
              </w:rPr>
              <w:t>Олімпіади</w:t>
            </w:r>
            <w:proofErr w:type="spellEnd"/>
            <w:r w:rsidRPr="00A1130D">
              <w:rPr>
                <w:sz w:val="28"/>
                <w:szCs w:val="28"/>
              </w:rPr>
              <w:t xml:space="preserve"> ________________________</w:t>
            </w:r>
          </w:p>
          <w:p w:rsidR="00B40CEF" w:rsidRPr="00A1130D" w:rsidRDefault="00B40CEF" w:rsidP="007B4B2A">
            <w:pPr>
              <w:rPr>
                <w:sz w:val="28"/>
                <w:szCs w:val="28"/>
              </w:rPr>
            </w:pPr>
          </w:p>
          <w:p w:rsidR="00B40CEF" w:rsidRPr="00A1130D" w:rsidRDefault="00B40CEF" w:rsidP="007B4B2A">
            <w:pPr>
              <w:ind w:left="540"/>
              <w:rPr>
                <w:sz w:val="28"/>
                <w:szCs w:val="28"/>
              </w:rPr>
            </w:pPr>
            <w:r w:rsidRPr="00A1130D">
              <w:rPr>
                <w:sz w:val="28"/>
                <w:szCs w:val="28"/>
              </w:rPr>
              <w:t xml:space="preserve">Дата </w:t>
            </w:r>
            <w:proofErr w:type="spellStart"/>
            <w:r w:rsidRPr="00A1130D">
              <w:rPr>
                <w:sz w:val="28"/>
                <w:szCs w:val="28"/>
              </w:rPr>
              <w:t>заповнення</w:t>
            </w:r>
            <w:proofErr w:type="spellEnd"/>
            <w:r w:rsidRPr="00A1130D">
              <w:rPr>
                <w:sz w:val="28"/>
                <w:szCs w:val="28"/>
              </w:rPr>
              <w:t xml:space="preserve">  _________________________________</w:t>
            </w:r>
          </w:p>
          <w:p w:rsidR="00B40CEF" w:rsidRPr="00A1130D" w:rsidRDefault="00B40CEF" w:rsidP="007B4B2A">
            <w:pPr>
              <w:rPr>
                <w:b/>
                <w:sz w:val="28"/>
                <w:szCs w:val="28"/>
              </w:rPr>
            </w:pPr>
            <w:r w:rsidRPr="00A1130D">
              <w:rPr>
                <w:b/>
                <w:sz w:val="28"/>
                <w:szCs w:val="28"/>
              </w:rPr>
              <w:t>(</w:t>
            </w:r>
            <w:proofErr w:type="spellStart"/>
            <w:r w:rsidRPr="00A1130D">
              <w:rPr>
                <w:b/>
                <w:sz w:val="28"/>
                <w:szCs w:val="28"/>
              </w:rPr>
              <w:t>Вказати</w:t>
            </w:r>
            <w:proofErr w:type="spellEnd"/>
            <w:r w:rsidRPr="00A1130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1130D">
              <w:rPr>
                <w:b/>
                <w:sz w:val="28"/>
                <w:szCs w:val="28"/>
              </w:rPr>
              <w:t>контактний</w:t>
            </w:r>
            <w:proofErr w:type="spellEnd"/>
            <w:r w:rsidRPr="00A1130D">
              <w:rPr>
                <w:b/>
                <w:sz w:val="28"/>
                <w:szCs w:val="28"/>
              </w:rPr>
              <w:t xml:space="preserve"> телефон студента, </w:t>
            </w:r>
            <w:proofErr w:type="spellStart"/>
            <w:r w:rsidRPr="00A1130D">
              <w:rPr>
                <w:b/>
                <w:sz w:val="28"/>
                <w:szCs w:val="28"/>
              </w:rPr>
              <w:t>супроводжуючої</w:t>
            </w:r>
            <w:proofErr w:type="spellEnd"/>
            <w:r w:rsidRPr="00A1130D">
              <w:rPr>
                <w:b/>
                <w:sz w:val="28"/>
                <w:szCs w:val="28"/>
              </w:rPr>
              <w:t xml:space="preserve"> особи)</w:t>
            </w:r>
          </w:p>
        </w:tc>
      </w:tr>
    </w:tbl>
    <w:p w:rsidR="00B40CEF" w:rsidRPr="00A1130D" w:rsidRDefault="00B40CEF" w:rsidP="00B40CEF">
      <w:pPr>
        <w:rPr>
          <w:sz w:val="28"/>
          <w:szCs w:val="28"/>
        </w:rPr>
      </w:pPr>
    </w:p>
    <w:p w:rsidR="00B40CEF" w:rsidRPr="00A1130D" w:rsidRDefault="00B40CEF" w:rsidP="00094297">
      <w:pPr>
        <w:ind w:left="1778" w:hanging="1806"/>
        <w:jc w:val="both"/>
        <w:rPr>
          <w:sz w:val="28"/>
          <w:szCs w:val="28"/>
          <w:lang w:val="en-US"/>
        </w:rPr>
      </w:pPr>
    </w:p>
    <w:p w:rsidR="00B40CEF" w:rsidRPr="00A1130D" w:rsidRDefault="00B40CEF" w:rsidP="00094297">
      <w:pPr>
        <w:ind w:left="1778" w:hanging="1806"/>
        <w:jc w:val="both"/>
        <w:rPr>
          <w:sz w:val="28"/>
          <w:szCs w:val="28"/>
          <w:lang w:val="en-US"/>
        </w:rPr>
      </w:pPr>
    </w:p>
    <w:p w:rsidR="00B40CEF" w:rsidRPr="0082291C" w:rsidRDefault="00B40CEF" w:rsidP="00B40CE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291C">
        <w:rPr>
          <w:rFonts w:ascii="Times New Roman" w:hAnsi="Times New Roman" w:cs="Times New Roman"/>
          <w:b/>
          <w:sz w:val="28"/>
          <w:szCs w:val="28"/>
        </w:rPr>
        <w:lastRenderedPageBreak/>
        <w:t>ПРОГРАМА</w:t>
      </w:r>
    </w:p>
    <w:p w:rsidR="00B40CEF" w:rsidRPr="00B40CEF" w:rsidRDefault="00B40CEF" w:rsidP="00B40CEF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82291C">
        <w:rPr>
          <w:b/>
          <w:sz w:val="28"/>
          <w:szCs w:val="28"/>
        </w:rPr>
        <w:t>ІІ</w:t>
      </w:r>
      <w:r w:rsidRPr="00B40CEF">
        <w:rPr>
          <w:b/>
          <w:sz w:val="28"/>
          <w:szCs w:val="28"/>
          <w:lang w:val="en-US"/>
        </w:rPr>
        <w:t xml:space="preserve"> </w:t>
      </w:r>
      <w:proofErr w:type="spellStart"/>
      <w:r w:rsidRPr="0082291C">
        <w:rPr>
          <w:b/>
          <w:sz w:val="28"/>
          <w:szCs w:val="28"/>
        </w:rPr>
        <w:t>етапу</w:t>
      </w:r>
      <w:proofErr w:type="spellEnd"/>
      <w:r w:rsidRPr="00B40CEF">
        <w:rPr>
          <w:b/>
          <w:sz w:val="28"/>
          <w:szCs w:val="28"/>
          <w:lang w:val="en-US"/>
        </w:rPr>
        <w:t xml:space="preserve"> </w:t>
      </w:r>
      <w:proofErr w:type="spellStart"/>
      <w:r w:rsidRPr="0082291C">
        <w:rPr>
          <w:b/>
          <w:sz w:val="28"/>
          <w:szCs w:val="28"/>
        </w:rPr>
        <w:t>Всеукраїнської</w:t>
      </w:r>
      <w:proofErr w:type="spellEnd"/>
      <w:r w:rsidRPr="00B40CEF">
        <w:rPr>
          <w:b/>
          <w:sz w:val="28"/>
          <w:szCs w:val="28"/>
          <w:lang w:val="en-US"/>
        </w:rPr>
        <w:t xml:space="preserve">  </w:t>
      </w:r>
      <w:proofErr w:type="spellStart"/>
      <w:r w:rsidRPr="0082291C">
        <w:rPr>
          <w:b/>
          <w:sz w:val="28"/>
          <w:szCs w:val="28"/>
        </w:rPr>
        <w:t>студентської</w:t>
      </w:r>
      <w:proofErr w:type="spellEnd"/>
      <w:r w:rsidRPr="00B40CEF">
        <w:rPr>
          <w:b/>
          <w:sz w:val="28"/>
          <w:szCs w:val="28"/>
          <w:lang w:val="en-US"/>
        </w:rPr>
        <w:t xml:space="preserve"> </w:t>
      </w:r>
      <w:proofErr w:type="spellStart"/>
      <w:r w:rsidRPr="0082291C">
        <w:rPr>
          <w:b/>
          <w:sz w:val="28"/>
          <w:szCs w:val="28"/>
        </w:rPr>
        <w:t>олімпіади</w:t>
      </w:r>
      <w:proofErr w:type="spellEnd"/>
    </w:p>
    <w:p w:rsidR="00B40CEF" w:rsidRPr="0082291C" w:rsidRDefault="00B40CEF" w:rsidP="00B40CEF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spacing w:line="276" w:lineRule="auto"/>
        <w:jc w:val="center"/>
        <w:rPr>
          <w:b/>
          <w:sz w:val="28"/>
          <w:szCs w:val="28"/>
        </w:rPr>
      </w:pPr>
      <w:r w:rsidRPr="0082291C">
        <w:rPr>
          <w:b/>
          <w:sz w:val="28"/>
          <w:szCs w:val="28"/>
        </w:rPr>
        <w:t xml:space="preserve">у 2019/2020 </w:t>
      </w:r>
      <w:proofErr w:type="spellStart"/>
      <w:r w:rsidRPr="0082291C">
        <w:rPr>
          <w:b/>
          <w:sz w:val="28"/>
          <w:szCs w:val="28"/>
        </w:rPr>
        <w:t>навчальному</w:t>
      </w:r>
      <w:proofErr w:type="spellEnd"/>
      <w:r w:rsidRPr="0082291C">
        <w:rPr>
          <w:b/>
          <w:sz w:val="28"/>
          <w:szCs w:val="28"/>
        </w:rPr>
        <w:t xml:space="preserve">  </w:t>
      </w:r>
      <w:proofErr w:type="spellStart"/>
      <w:r w:rsidRPr="0082291C">
        <w:rPr>
          <w:b/>
          <w:sz w:val="28"/>
          <w:szCs w:val="28"/>
        </w:rPr>
        <w:t>році</w:t>
      </w:r>
      <w:proofErr w:type="spellEnd"/>
      <w:r w:rsidRPr="0082291C">
        <w:rPr>
          <w:b/>
          <w:sz w:val="28"/>
          <w:szCs w:val="28"/>
        </w:rPr>
        <w:t xml:space="preserve"> з </w:t>
      </w:r>
      <w:proofErr w:type="spellStart"/>
      <w:r w:rsidRPr="0082291C">
        <w:rPr>
          <w:b/>
          <w:sz w:val="28"/>
          <w:szCs w:val="28"/>
        </w:rPr>
        <w:t>дисципліни</w:t>
      </w:r>
      <w:proofErr w:type="spellEnd"/>
      <w:r w:rsidRPr="0082291C">
        <w:rPr>
          <w:b/>
          <w:sz w:val="28"/>
          <w:szCs w:val="28"/>
        </w:rPr>
        <w:t xml:space="preserve"> «</w:t>
      </w:r>
      <w:proofErr w:type="spellStart"/>
      <w:r w:rsidRPr="0082291C">
        <w:rPr>
          <w:b/>
          <w:sz w:val="28"/>
          <w:szCs w:val="28"/>
        </w:rPr>
        <w:t>Загальна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екологія</w:t>
      </w:r>
      <w:proofErr w:type="spellEnd"/>
      <w:r w:rsidRPr="0082291C">
        <w:rPr>
          <w:b/>
          <w:sz w:val="28"/>
          <w:szCs w:val="28"/>
        </w:rPr>
        <w:t>»</w:t>
      </w:r>
    </w:p>
    <w:p w:rsidR="00B40CEF" w:rsidRDefault="00B40CEF" w:rsidP="00B40CEF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spacing w:line="276" w:lineRule="auto"/>
        <w:jc w:val="center"/>
        <w:rPr>
          <w:b/>
          <w:sz w:val="28"/>
          <w:szCs w:val="28"/>
        </w:rPr>
      </w:pPr>
      <w:proofErr w:type="gramStart"/>
      <w:r w:rsidRPr="0082291C">
        <w:rPr>
          <w:b/>
          <w:i/>
          <w:sz w:val="28"/>
          <w:szCs w:val="28"/>
        </w:rPr>
        <w:t>для</w:t>
      </w:r>
      <w:proofErr w:type="gramEnd"/>
      <w:r w:rsidRPr="0082291C">
        <w:rPr>
          <w:b/>
          <w:i/>
          <w:sz w:val="28"/>
          <w:szCs w:val="28"/>
        </w:rPr>
        <w:t xml:space="preserve"> </w:t>
      </w:r>
      <w:proofErr w:type="spellStart"/>
      <w:r w:rsidRPr="0082291C">
        <w:rPr>
          <w:b/>
          <w:i/>
          <w:sz w:val="28"/>
          <w:szCs w:val="28"/>
        </w:rPr>
        <w:t>студентів</w:t>
      </w:r>
      <w:proofErr w:type="spellEnd"/>
      <w:r w:rsidRPr="0082291C">
        <w:rPr>
          <w:b/>
          <w:i/>
          <w:sz w:val="28"/>
          <w:szCs w:val="28"/>
        </w:rPr>
        <w:t xml:space="preserve"> </w:t>
      </w:r>
      <w:proofErr w:type="spellStart"/>
      <w:r w:rsidRPr="0082291C">
        <w:rPr>
          <w:b/>
          <w:i/>
          <w:sz w:val="28"/>
          <w:szCs w:val="28"/>
        </w:rPr>
        <w:t>екологічних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спеціальностей</w:t>
      </w:r>
      <w:proofErr w:type="spellEnd"/>
      <w:r>
        <w:rPr>
          <w:b/>
          <w:sz w:val="28"/>
          <w:szCs w:val="28"/>
        </w:rPr>
        <w:t xml:space="preserve"> </w:t>
      </w:r>
      <w:r w:rsidRPr="0082291C">
        <w:rPr>
          <w:b/>
          <w:sz w:val="28"/>
          <w:szCs w:val="28"/>
        </w:rPr>
        <w:t xml:space="preserve">у ЗВО </w:t>
      </w:r>
      <w:proofErr w:type="spellStart"/>
      <w:r w:rsidRPr="0082291C">
        <w:rPr>
          <w:b/>
          <w:sz w:val="28"/>
          <w:szCs w:val="28"/>
        </w:rPr>
        <w:t>України</w:t>
      </w:r>
      <w:proofErr w:type="spellEnd"/>
    </w:p>
    <w:p w:rsidR="00B40CEF" w:rsidRPr="0082291C" w:rsidRDefault="00B40CEF" w:rsidP="00B40CEF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spacing w:line="276" w:lineRule="auto"/>
        <w:jc w:val="center"/>
        <w:rPr>
          <w:b/>
          <w:sz w:val="28"/>
          <w:szCs w:val="28"/>
        </w:rPr>
      </w:pPr>
    </w:p>
    <w:p w:rsidR="00B40CEF" w:rsidRPr="0082291C" w:rsidRDefault="00B40CEF" w:rsidP="00B40CEF">
      <w:pPr>
        <w:rPr>
          <w:sz w:val="28"/>
          <w:szCs w:val="28"/>
        </w:rPr>
      </w:pPr>
      <w:r w:rsidRPr="0082291C">
        <w:rPr>
          <w:b/>
          <w:sz w:val="28"/>
          <w:szCs w:val="28"/>
        </w:rPr>
        <w:t>1.</w:t>
      </w:r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Екологія</w:t>
      </w:r>
      <w:proofErr w:type="spellEnd"/>
      <w:r w:rsidRPr="0082291C">
        <w:rPr>
          <w:b/>
          <w:sz w:val="28"/>
          <w:szCs w:val="28"/>
        </w:rPr>
        <w:t xml:space="preserve"> як </w:t>
      </w:r>
      <w:proofErr w:type="spellStart"/>
      <w:r w:rsidRPr="0082291C">
        <w:rPr>
          <w:b/>
          <w:sz w:val="28"/>
          <w:szCs w:val="28"/>
        </w:rPr>
        <w:t>природнича</w:t>
      </w:r>
      <w:proofErr w:type="spellEnd"/>
      <w:r w:rsidRPr="0082291C">
        <w:rPr>
          <w:b/>
          <w:sz w:val="28"/>
          <w:szCs w:val="28"/>
        </w:rPr>
        <w:t xml:space="preserve"> наука. </w:t>
      </w:r>
      <w:proofErr w:type="spellStart"/>
      <w:r w:rsidRPr="0082291C">
        <w:rPr>
          <w:sz w:val="28"/>
          <w:szCs w:val="28"/>
        </w:rPr>
        <w:t>Сучасна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екологія</w:t>
      </w:r>
      <w:proofErr w:type="spellEnd"/>
      <w:r w:rsidRPr="0082291C">
        <w:rPr>
          <w:sz w:val="28"/>
          <w:szCs w:val="28"/>
        </w:rPr>
        <w:t xml:space="preserve">: предмет, </w:t>
      </w:r>
      <w:proofErr w:type="spellStart"/>
      <w:r w:rsidRPr="0082291C">
        <w:rPr>
          <w:sz w:val="28"/>
          <w:szCs w:val="28"/>
        </w:rPr>
        <w:t>методи</w:t>
      </w:r>
      <w:proofErr w:type="spellEnd"/>
      <w:r w:rsidRPr="0082291C">
        <w:rPr>
          <w:sz w:val="28"/>
          <w:szCs w:val="28"/>
        </w:rPr>
        <w:t xml:space="preserve"> і структура. </w:t>
      </w:r>
      <w:proofErr w:type="spellStart"/>
      <w:r w:rsidRPr="0082291C">
        <w:rPr>
          <w:sz w:val="28"/>
          <w:szCs w:val="28"/>
        </w:rPr>
        <w:t>Етапи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розвитку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Визначення</w:t>
      </w:r>
      <w:proofErr w:type="spellEnd"/>
      <w:r w:rsidRPr="0082291C">
        <w:rPr>
          <w:sz w:val="28"/>
          <w:szCs w:val="28"/>
        </w:rPr>
        <w:t xml:space="preserve">, предмет і </w:t>
      </w:r>
      <w:proofErr w:type="spellStart"/>
      <w:r w:rsidRPr="0082291C">
        <w:rPr>
          <w:sz w:val="28"/>
          <w:szCs w:val="28"/>
        </w:rPr>
        <w:t>завдання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екології</w:t>
      </w:r>
      <w:proofErr w:type="spellEnd"/>
      <w:r w:rsidRPr="0082291C">
        <w:rPr>
          <w:sz w:val="28"/>
          <w:szCs w:val="28"/>
        </w:rPr>
        <w:t xml:space="preserve">. Структура </w:t>
      </w:r>
      <w:proofErr w:type="spellStart"/>
      <w:r w:rsidRPr="0082291C">
        <w:rPr>
          <w:sz w:val="28"/>
          <w:szCs w:val="28"/>
        </w:rPr>
        <w:t>сучасної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Методологічна</w:t>
      </w:r>
      <w:proofErr w:type="spellEnd"/>
      <w:r w:rsidRPr="0082291C">
        <w:rPr>
          <w:sz w:val="28"/>
          <w:szCs w:val="28"/>
        </w:rPr>
        <w:t xml:space="preserve"> основа </w:t>
      </w:r>
      <w:proofErr w:type="spellStart"/>
      <w:r w:rsidRPr="0082291C">
        <w:rPr>
          <w:sz w:val="28"/>
          <w:szCs w:val="28"/>
        </w:rPr>
        <w:t>екології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proofErr w:type="gramStart"/>
      <w:r w:rsidRPr="0082291C">
        <w:rPr>
          <w:sz w:val="28"/>
          <w:szCs w:val="28"/>
        </w:rPr>
        <w:t>Р</w:t>
      </w:r>
      <w:proofErr w:type="gramEnd"/>
      <w:r w:rsidRPr="0082291C">
        <w:rPr>
          <w:sz w:val="28"/>
          <w:szCs w:val="28"/>
        </w:rPr>
        <w:t>івні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організації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живої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матерії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Об’єкти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вивчення</w:t>
      </w:r>
      <w:proofErr w:type="spellEnd"/>
      <w:r w:rsidRPr="0082291C">
        <w:rPr>
          <w:sz w:val="28"/>
          <w:szCs w:val="28"/>
        </w:rPr>
        <w:t xml:space="preserve"> в </w:t>
      </w:r>
      <w:proofErr w:type="spellStart"/>
      <w:r w:rsidRPr="0082291C">
        <w:rPr>
          <w:sz w:val="28"/>
          <w:szCs w:val="28"/>
        </w:rPr>
        <w:t>екології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Галузі</w:t>
      </w:r>
      <w:proofErr w:type="spellEnd"/>
      <w:r w:rsidRPr="0082291C">
        <w:rPr>
          <w:sz w:val="28"/>
          <w:szCs w:val="28"/>
        </w:rPr>
        <w:t xml:space="preserve"> і </w:t>
      </w:r>
      <w:proofErr w:type="spellStart"/>
      <w:r w:rsidRPr="0082291C">
        <w:rPr>
          <w:sz w:val="28"/>
          <w:szCs w:val="28"/>
        </w:rPr>
        <w:t>підрозділи</w:t>
      </w:r>
      <w:proofErr w:type="spellEnd"/>
      <w:r w:rsidRPr="0082291C">
        <w:rPr>
          <w:sz w:val="28"/>
          <w:szCs w:val="28"/>
        </w:rPr>
        <w:t xml:space="preserve"> в </w:t>
      </w:r>
      <w:proofErr w:type="spellStart"/>
      <w:r w:rsidRPr="0082291C">
        <w:rPr>
          <w:sz w:val="28"/>
          <w:szCs w:val="28"/>
        </w:rPr>
        <w:t>екології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Загальні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принципи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Закони</w:t>
      </w:r>
      <w:proofErr w:type="spellEnd"/>
      <w:r w:rsidRPr="0082291C">
        <w:rPr>
          <w:sz w:val="28"/>
          <w:szCs w:val="28"/>
        </w:rPr>
        <w:t xml:space="preserve"> і </w:t>
      </w:r>
      <w:proofErr w:type="spellStart"/>
      <w:r w:rsidRPr="0082291C">
        <w:rPr>
          <w:sz w:val="28"/>
          <w:szCs w:val="28"/>
        </w:rPr>
        <w:t>категорії</w:t>
      </w:r>
      <w:proofErr w:type="spellEnd"/>
      <w:r w:rsidRPr="0082291C">
        <w:rPr>
          <w:sz w:val="28"/>
          <w:szCs w:val="28"/>
        </w:rPr>
        <w:t>.</w:t>
      </w:r>
    </w:p>
    <w:p w:rsidR="00B40CEF" w:rsidRPr="0082291C" w:rsidRDefault="00B40CEF" w:rsidP="00B40CEF">
      <w:pPr>
        <w:rPr>
          <w:sz w:val="28"/>
          <w:szCs w:val="28"/>
        </w:rPr>
      </w:pPr>
      <w:r w:rsidRPr="0082291C">
        <w:rPr>
          <w:b/>
          <w:sz w:val="28"/>
          <w:szCs w:val="28"/>
        </w:rPr>
        <w:t xml:space="preserve">2. </w:t>
      </w:r>
      <w:proofErr w:type="spellStart"/>
      <w:r w:rsidRPr="0082291C">
        <w:rPr>
          <w:b/>
          <w:sz w:val="28"/>
          <w:szCs w:val="28"/>
        </w:rPr>
        <w:t>Аутекологія</w:t>
      </w:r>
      <w:proofErr w:type="spellEnd"/>
      <w:r w:rsidRPr="0082291C">
        <w:rPr>
          <w:b/>
          <w:sz w:val="28"/>
          <w:szCs w:val="28"/>
        </w:rPr>
        <w:t xml:space="preserve"> про </w:t>
      </w:r>
      <w:proofErr w:type="spellStart"/>
      <w:r w:rsidRPr="0082291C">
        <w:rPr>
          <w:b/>
          <w:sz w:val="28"/>
          <w:szCs w:val="28"/>
        </w:rPr>
        <w:t>взаємозв’язок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організмів</w:t>
      </w:r>
      <w:proofErr w:type="spellEnd"/>
      <w:r w:rsidRPr="0082291C">
        <w:rPr>
          <w:b/>
          <w:sz w:val="28"/>
          <w:szCs w:val="28"/>
        </w:rPr>
        <w:t xml:space="preserve"> з </w:t>
      </w:r>
      <w:proofErr w:type="spellStart"/>
      <w:r w:rsidRPr="0082291C">
        <w:rPr>
          <w:b/>
          <w:sz w:val="28"/>
          <w:szCs w:val="28"/>
        </w:rPr>
        <w:t>навколишнім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середовищем</w:t>
      </w:r>
      <w:proofErr w:type="spellEnd"/>
      <w:r w:rsidRPr="0082291C">
        <w:rPr>
          <w:b/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Поняття</w:t>
      </w:r>
      <w:proofErr w:type="spellEnd"/>
      <w:r w:rsidRPr="0082291C">
        <w:rPr>
          <w:sz w:val="28"/>
          <w:szCs w:val="28"/>
        </w:rPr>
        <w:t xml:space="preserve"> про </w:t>
      </w:r>
      <w:proofErr w:type="spellStart"/>
      <w:r w:rsidRPr="0082291C">
        <w:rPr>
          <w:sz w:val="28"/>
          <w:szCs w:val="28"/>
        </w:rPr>
        <w:t>середовище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існування</w:t>
      </w:r>
      <w:proofErr w:type="spellEnd"/>
      <w:r w:rsidRPr="0082291C">
        <w:rPr>
          <w:sz w:val="28"/>
          <w:szCs w:val="28"/>
        </w:rPr>
        <w:t>. Наземно-</w:t>
      </w:r>
      <w:proofErr w:type="spellStart"/>
      <w:r w:rsidRPr="0082291C">
        <w:rPr>
          <w:sz w:val="28"/>
          <w:szCs w:val="28"/>
        </w:rPr>
        <w:t>повітряне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середовище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Водне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середовище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Ґрунт</w:t>
      </w:r>
      <w:proofErr w:type="spellEnd"/>
      <w:r w:rsidRPr="0082291C">
        <w:rPr>
          <w:sz w:val="28"/>
          <w:szCs w:val="28"/>
        </w:rPr>
        <w:t xml:space="preserve"> як </w:t>
      </w:r>
      <w:proofErr w:type="spellStart"/>
      <w:r w:rsidRPr="0082291C">
        <w:rPr>
          <w:sz w:val="28"/>
          <w:szCs w:val="28"/>
        </w:rPr>
        <w:t>середовище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існування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Організм</w:t>
      </w:r>
      <w:proofErr w:type="spellEnd"/>
      <w:r w:rsidRPr="0082291C">
        <w:rPr>
          <w:sz w:val="28"/>
          <w:szCs w:val="28"/>
        </w:rPr>
        <w:t xml:space="preserve"> як </w:t>
      </w:r>
      <w:proofErr w:type="spellStart"/>
      <w:r w:rsidRPr="0082291C">
        <w:rPr>
          <w:sz w:val="28"/>
          <w:szCs w:val="28"/>
        </w:rPr>
        <w:t>середовище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життя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Екологічний</w:t>
      </w:r>
      <w:proofErr w:type="spellEnd"/>
      <w:r w:rsidRPr="0082291C">
        <w:rPr>
          <w:sz w:val="28"/>
          <w:szCs w:val="28"/>
        </w:rPr>
        <w:t xml:space="preserve"> фактор. </w:t>
      </w:r>
      <w:proofErr w:type="spellStart"/>
      <w:r w:rsidRPr="0082291C">
        <w:rPr>
          <w:sz w:val="28"/>
          <w:szCs w:val="28"/>
        </w:rPr>
        <w:t>Класифікація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екологічних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факторів</w:t>
      </w:r>
      <w:proofErr w:type="spellEnd"/>
      <w:r w:rsidRPr="0082291C">
        <w:rPr>
          <w:sz w:val="28"/>
          <w:szCs w:val="28"/>
        </w:rPr>
        <w:t xml:space="preserve">. Характеристика </w:t>
      </w:r>
      <w:proofErr w:type="spellStart"/>
      <w:r w:rsidRPr="0082291C">
        <w:rPr>
          <w:sz w:val="28"/>
          <w:szCs w:val="28"/>
        </w:rPr>
        <w:t>основних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факторів</w:t>
      </w:r>
      <w:proofErr w:type="spellEnd"/>
      <w:r w:rsidRPr="0082291C">
        <w:rPr>
          <w:sz w:val="28"/>
          <w:szCs w:val="28"/>
        </w:rPr>
        <w:t xml:space="preserve"> </w:t>
      </w:r>
      <w:proofErr w:type="gramStart"/>
      <w:r w:rsidRPr="0082291C">
        <w:rPr>
          <w:sz w:val="28"/>
          <w:szCs w:val="28"/>
        </w:rPr>
        <w:t>неживого</w:t>
      </w:r>
      <w:proofErr w:type="gram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середовища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proofErr w:type="gramStart"/>
      <w:r w:rsidRPr="0082291C">
        <w:rPr>
          <w:sz w:val="28"/>
          <w:szCs w:val="28"/>
        </w:rPr>
        <w:t>Б</w:t>
      </w:r>
      <w:proofErr w:type="gramEnd"/>
      <w:r w:rsidRPr="0082291C">
        <w:rPr>
          <w:sz w:val="28"/>
          <w:szCs w:val="28"/>
        </w:rPr>
        <w:t>іотичні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фактори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Форми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біотичних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відносин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Антропогенні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фактори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Аутекологічні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закони</w:t>
      </w:r>
      <w:proofErr w:type="spellEnd"/>
      <w:r>
        <w:rPr>
          <w:sz w:val="28"/>
          <w:szCs w:val="28"/>
        </w:rPr>
        <w:t xml:space="preserve">. </w:t>
      </w:r>
      <w:r w:rsidRPr="0082291C">
        <w:rPr>
          <w:sz w:val="28"/>
          <w:szCs w:val="28"/>
        </w:rPr>
        <w:t xml:space="preserve">Принцип </w:t>
      </w:r>
      <w:proofErr w:type="spellStart"/>
      <w:r w:rsidRPr="0082291C">
        <w:rPr>
          <w:sz w:val="28"/>
          <w:szCs w:val="28"/>
        </w:rPr>
        <w:t>лімітуючих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факторі</w:t>
      </w:r>
      <w:proofErr w:type="gramStart"/>
      <w:r w:rsidRPr="0082291C">
        <w:rPr>
          <w:sz w:val="28"/>
          <w:szCs w:val="28"/>
        </w:rPr>
        <w:t>в</w:t>
      </w:r>
      <w:proofErr w:type="spellEnd"/>
      <w:proofErr w:type="gramEnd"/>
      <w:r w:rsidRPr="0082291C">
        <w:rPr>
          <w:sz w:val="28"/>
          <w:szCs w:val="28"/>
        </w:rPr>
        <w:t xml:space="preserve">. </w:t>
      </w:r>
    </w:p>
    <w:p w:rsidR="00B40CEF" w:rsidRPr="0082291C" w:rsidRDefault="00B40CEF" w:rsidP="00B40CEF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2291C">
        <w:rPr>
          <w:b/>
          <w:sz w:val="28"/>
          <w:szCs w:val="28"/>
        </w:rPr>
        <w:t>.</w:t>
      </w:r>
      <w:r w:rsidRPr="0082291C">
        <w:rPr>
          <w:sz w:val="28"/>
          <w:szCs w:val="28"/>
        </w:rPr>
        <w:t xml:space="preserve"> </w:t>
      </w:r>
      <w:proofErr w:type="spellStart"/>
      <w:r w:rsidRPr="00054FE8">
        <w:rPr>
          <w:b/>
          <w:sz w:val="28"/>
          <w:szCs w:val="28"/>
        </w:rPr>
        <w:t>Демекологія</w:t>
      </w:r>
      <w:proofErr w:type="spellEnd"/>
      <w:r w:rsidRPr="00054FE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054FE8">
        <w:rPr>
          <w:sz w:val="28"/>
          <w:szCs w:val="28"/>
        </w:rPr>
        <w:t>Поняття</w:t>
      </w:r>
      <w:proofErr w:type="spellEnd"/>
      <w:r w:rsidRPr="00054FE8">
        <w:rPr>
          <w:sz w:val="28"/>
          <w:szCs w:val="28"/>
        </w:rPr>
        <w:t xml:space="preserve"> </w:t>
      </w:r>
      <w:proofErr w:type="spellStart"/>
      <w:r w:rsidRPr="00054FE8">
        <w:rPr>
          <w:sz w:val="28"/>
          <w:szCs w:val="28"/>
        </w:rPr>
        <w:t>популяції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Організація</w:t>
      </w:r>
      <w:proofErr w:type="spellEnd"/>
      <w:r w:rsidRPr="0082291C">
        <w:rPr>
          <w:sz w:val="28"/>
          <w:szCs w:val="28"/>
        </w:rPr>
        <w:t xml:space="preserve"> на </w:t>
      </w:r>
      <w:proofErr w:type="spellStart"/>
      <w:r w:rsidRPr="0082291C">
        <w:rPr>
          <w:sz w:val="28"/>
          <w:szCs w:val="28"/>
        </w:rPr>
        <w:t>популяційному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proofErr w:type="gramStart"/>
      <w:r w:rsidRPr="0082291C">
        <w:rPr>
          <w:sz w:val="28"/>
          <w:szCs w:val="28"/>
        </w:rPr>
        <w:t>р</w:t>
      </w:r>
      <w:proofErr w:type="gramEnd"/>
      <w:r w:rsidRPr="0082291C">
        <w:rPr>
          <w:sz w:val="28"/>
          <w:szCs w:val="28"/>
        </w:rPr>
        <w:t>івні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Особливості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популяцій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рослин</w:t>
      </w:r>
      <w:proofErr w:type="spellEnd"/>
      <w:r w:rsidRPr="0082291C">
        <w:rPr>
          <w:sz w:val="28"/>
          <w:szCs w:val="28"/>
        </w:rPr>
        <w:t xml:space="preserve"> і </w:t>
      </w:r>
      <w:proofErr w:type="spellStart"/>
      <w:r w:rsidRPr="0082291C">
        <w:rPr>
          <w:sz w:val="28"/>
          <w:szCs w:val="28"/>
        </w:rPr>
        <w:t>тварин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Співіснування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популяцій</w:t>
      </w:r>
      <w:proofErr w:type="spellEnd"/>
      <w:r w:rsidRPr="0082291C">
        <w:rPr>
          <w:sz w:val="28"/>
          <w:szCs w:val="28"/>
        </w:rPr>
        <w:t xml:space="preserve"> - норма </w:t>
      </w:r>
      <w:proofErr w:type="spellStart"/>
      <w:r w:rsidRPr="0082291C">
        <w:rPr>
          <w:sz w:val="28"/>
          <w:szCs w:val="28"/>
        </w:rPr>
        <w:t>їх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існування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Основні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показники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популяції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Динамічні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показники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популяції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Методи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визначення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чисельності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популяції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Динаміка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чисельності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популяції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Типи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динамічних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змін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чисельності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популяції</w:t>
      </w:r>
      <w:proofErr w:type="spellEnd"/>
      <w:r w:rsidRPr="0082291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Статичні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показники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популяції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Структури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популяцій</w:t>
      </w:r>
      <w:proofErr w:type="spellEnd"/>
      <w:r w:rsidRPr="0082291C">
        <w:rPr>
          <w:sz w:val="28"/>
          <w:szCs w:val="28"/>
        </w:rPr>
        <w:t xml:space="preserve">: </w:t>
      </w:r>
      <w:proofErr w:type="spellStart"/>
      <w:r w:rsidRPr="0082291C">
        <w:rPr>
          <w:sz w:val="28"/>
          <w:szCs w:val="28"/>
        </w:rPr>
        <w:t>вікова</w:t>
      </w:r>
      <w:proofErr w:type="spellEnd"/>
      <w:r w:rsidRPr="0082291C">
        <w:rPr>
          <w:sz w:val="28"/>
          <w:szCs w:val="28"/>
        </w:rPr>
        <w:t xml:space="preserve">, </w:t>
      </w:r>
      <w:proofErr w:type="spellStart"/>
      <w:r w:rsidRPr="0082291C">
        <w:rPr>
          <w:sz w:val="28"/>
          <w:szCs w:val="28"/>
        </w:rPr>
        <w:t>статева</w:t>
      </w:r>
      <w:proofErr w:type="spellEnd"/>
      <w:r w:rsidRPr="0082291C">
        <w:rPr>
          <w:sz w:val="28"/>
          <w:szCs w:val="28"/>
        </w:rPr>
        <w:t xml:space="preserve">, </w:t>
      </w:r>
      <w:proofErr w:type="spellStart"/>
      <w:r w:rsidRPr="0082291C">
        <w:rPr>
          <w:sz w:val="28"/>
          <w:szCs w:val="28"/>
        </w:rPr>
        <w:t>етологічна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просторова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Передрепродуктивна</w:t>
      </w:r>
      <w:proofErr w:type="spellEnd"/>
      <w:r w:rsidRPr="0082291C">
        <w:rPr>
          <w:sz w:val="28"/>
          <w:szCs w:val="28"/>
        </w:rPr>
        <w:t xml:space="preserve">, репродуктивна та </w:t>
      </w:r>
      <w:proofErr w:type="spellStart"/>
      <w:r w:rsidRPr="0082291C">
        <w:rPr>
          <w:sz w:val="28"/>
          <w:szCs w:val="28"/>
        </w:rPr>
        <w:t>пострепрдуктивна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proofErr w:type="gramStart"/>
      <w:r w:rsidRPr="0082291C">
        <w:rPr>
          <w:sz w:val="28"/>
          <w:szCs w:val="28"/>
        </w:rPr>
        <w:t>в</w:t>
      </w:r>
      <w:proofErr w:type="gramEnd"/>
      <w:r w:rsidRPr="0082291C">
        <w:rPr>
          <w:sz w:val="28"/>
          <w:szCs w:val="28"/>
        </w:rPr>
        <w:t>ікові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групи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Спі</w:t>
      </w:r>
      <w:proofErr w:type="gramStart"/>
      <w:r w:rsidRPr="0082291C">
        <w:rPr>
          <w:sz w:val="28"/>
          <w:szCs w:val="28"/>
        </w:rPr>
        <w:t>вв</w:t>
      </w:r>
      <w:proofErr w:type="gramEnd"/>
      <w:r w:rsidRPr="0082291C">
        <w:rPr>
          <w:sz w:val="28"/>
          <w:szCs w:val="28"/>
        </w:rPr>
        <w:t>ідношення</w:t>
      </w:r>
      <w:proofErr w:type="spellEnd"/>
      <w:r w:rsidRPr="0082291C">
        <w:rPr>
          <w:sz w:val="28"/>
          <w:szCs w:val="28"/>
        </w:rPr>
        <w:t xml:space="preserve"> статей (</w:t>
      </w:r>
      <w:proofErr w:type="spellStart"/>
      <w:r w:rsidRPr="0082291C">
        <w:rPr>
          <w:sz w:val="28"/>
          <w:szCs w:val="28"/>
        </w:rPr>
        <w:t>первинне</w:t>
      </w:r>
      <w:proofErr w:type="spellEnd"/>
      <w:r w:rsidRPr="0082291C">
        <w:rPr>
          <w:sz w:val="28"/>
          <w:szCs w:val="28"/>
        </w:rPr>
        <w:t xml:space="preserve">, </w:t>
      </w:r>
      <w:proofErr w:type="spellStart"/>
      <w:r w:rsidRPr="0082291C">
        <w:rPr>
          <w:sz w:val="28"/>
          <w:szCs w:val="28"/>
        </w:rPr>
        <w:t>вторинне</w:t>
      </w:r>
      <w:proofErr w:type="spellEnd"/>
      <w:r w:rsidRPr="0082291C">
        <w:rPr>
          <w:sz w:val="28"/>
          <w:szCs w:val="28"/>
        </w:rPr>
        <w:t xml:space="preserve">, </w:t>
      </w:r>
      <w:proofErr w:type="spellStart"/>
      <w:r w:rsidRPr="0082291C">
        <w:rPr>
          <w:sz w:val="28"/>
          <w:szCs w:val="28"/>
        </w:rPr>
        <w:t>третинне</w:t>
      </w:r>
      <w:proofErr w:type="spellEnd"/>
      <w:r w:rsidRPr="0082291C">
        <w:rPr>
          <w:sz w:val="28"/>
          <w:szCs w:val="28"/>
        </w:rPr>
        <w:t xml:space="preserve">, </w:t>
      </w:r>
      <w:proofErr w:type="spellStart"/>
      <w:r w:rsidRPr="0082291C">
        <w:rPr>
          <w:sz w:val="28"/>
          <w:szCs w:val="28"/>
        </w:rPr>
        <w:t>четвертинне</w:t>
      </w:r>
      <w:proofErr w:type="spellEnd"/>
      <w:r w:rsidRPr="0082291C">
        <w:rPr>
          <w:sz w:val="28"/>
          <w:szCs w:val="28"/>
        </w:rPr>
        <w:t xml:space="preserve">) та </w:t>
      </w:r>
      <w:proofErr w:type="spellStart"/>
      <w:r w:rsidRPr="0082291C">
        <w:rPr>
          <w:sz w:val="28"/>
          <w:szCs w:val="28"/>
        </w:rPr>
        <w:t>його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практичне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значення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Моногамія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полігамія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Одиночне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групове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способи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життя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Розміщення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особин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популяції</w:t>
      </w:r>
      <w:proofErr w:type="spellEnd"/>
      <w:r w:rsidRPr="0082291C">
        <w:rPr>
          <w:sz w:val="28"/>
          <w:szCs w:val="28"/>
        </w:rPr>
        <w:t xml:space="preserve"> у </w:t>
      </w:r>
      <w:proofErr w:type="spellStart"/>
      <w:r w:rsidRPr="0082291C">
        <w:rPr>
          <w:sz w:val="28"/>
          <w:szCs w:val="28"/>
        </w:rPr>
        <w:t>просторі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proofErr w:type="gramStart"/>
      <w:r w:rsidRPr="0082291C">
        <w:rPr>
          <w:sz w:val="28"/>
          <w:szCs w:val="28"/>
        </w:rPr>
        <w:t>Р</w:t>
      </w:r>
      <w:proofErr w:type="gramEnd"/>
      <w:r w:rsidRPr="0082291C">
        <w:rPr>
          <w:sz w:val="28"/>
          <w:szCs w:val="28"/>
        </w:rPr>
        <w:t>іст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чисельності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популяції</w:t>
      </w:r>
      <w:proofErr w:type="spellEnd"/>
      <w:r w:rsidRPr="0082291C">
        <w:rPr>
          <w:sz w:val="28"/>
          <w:szCs w:val="28"/>
        </w:rPr>
        <w:t xml:space="preserve">, </w:t>
      </w:r>
      <w:proofErr w:type="spellStart"/>
      <w:r w:rsidRPr="0082291C">
        <w:rPr>
          <w:sz w:val="28"/>
          <w:szCs w:val="28"/>
        </w:rPr>
        <w:t>криві</w:t>
      </w:r>
      <w:proofErr w:type="spellEnd"/>
      <w:r w:rsidRPr="0082291C">
        <w:rPr>
          <w:sz w:val="28"/>
          <w:szCs w:val="28"/>
        </w:rPr>
        <w:t xml:space="preserve"> росту та </w:t>
      </w:r>
      <w:proofErr w:type="spellStart"/>
      <w:r w:rsidRPr="0082291C">
        <w:rPr>
          <w:sz w:val="28"/>
          <w:szCs w:val="28"/>
        </w:rPr>
        <w:t>виживання</w:t>
      </w:r>
      <w:proofErr w:type="spellEnd"/>
      <w:r w:rsidRPr="0082291C">
        <w:rPr>
          <w:sz w:val="28"/>
          <w:szCs w:val="28"/>
        </w:rPr>
        <w:t>.</w:t>
      </w:r>
    </w:p>
    <w:p w:rsidR="00B40CEF" w:rsidRDefault="00B40CEF" w:rsidP="00B40CEF">
      <w:pPr>
        <w:rPr>
          <w:sz w:val="28"/>
          <w:szCs w:val="28"/>
        </w:rPr>
      </w:pPr>
      <w:proofErr w:type="spellStart"/>
      <w:r w:rsidRPr="00BA38F5">
        <w:rPr>
          <w:sz w:val="28"/>
          <w:szCs w:val="28"/>
        </w:rPr>
        <w:t>Екологічна</w:t>
      </w:r>
      <w:proofErr w:type="spellEnd"/>
      <w:r w:rsidRPr="00BA38F5">
        <w:rPr>
          <w:sz w:val="28"/>
          <w:szCs w:val="28"/>
        </w:rPr>
        <w:t xml:space="preserve"> </w:t>
      </w:r>
      <w:proofErr w:type="spellStart"/>
      <w:r w:rsidRPr="00BA38F5">
        <w:rPr>
          <w:sz w:val="28"/>
          <w:szCs w:val="28"/>
        </w:rPr>
        <w:t>ні</w:t>
      </w:r>
      <w:proofErr w:type="gramStart"/>
      <w:r w:rsidRPr="00BA38F5">
        <w:rPr>
          <w:sz w:val="28"/>
          <w:szCs w:val="28"/>
        </w:rPr>
        <w:t>ша</w:t>
      </w:r>
      <w:proofErr w:type="spellEnd"/>
      <w:proofErr w:type="gramEnd"/>
      <w:r w:rsidRPr="00BA38F5">
        <w:rPr>
          <w:sz w:val="28"/>
          <w:szCs w:val="28"/>
        </w:rPr>
        <w:t>.</w:t>
      </w:r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Параметри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екологічної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ніші</w:t>
      </w:r>
      <w:proofErr w:type="spellEnd"/>
      <w:r w:rsidRPr="0082291C">
        <w:rPr>
          <w:sz w:val="28"/>
          <w:szCs w:val="28"/>
        </w:rPr>
        <w:t xml:space="preserve">. Принцип </w:t>
      </w:r>
      <w:proofErr w:type="spellStart"/>
      <w:r w:rsidRPr="0082291C">
        <w:rPr>
          <w:sz w:val="28"/>
          <w:szCs w:val="28"/>
        </w:rPr>
        <w:t>Гаузе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Поняття</w:t>
      </w:r>
      <w:proofErr w:type="spellEnd"/>
      <w:r w:rsidRPr="0082291C">
        <w:rPr>
          <w:sz w:val="28"/>
          <w:szCs w:val="28"/>
        </w:rPr>
        <w:t xml:space="preserve"> «теоретична» та «</w:t>
      </w:r>
      <w:proofErr w:type="spellStart"/>
      <w:r w:rsidRPr="0082291C">
        <w:rPr>
          <w:sz w:val="28"/>
          <w:szCs w:val="28"/>
        </w:rPr>
        <w:t>реалізована</w:t>
      </w:r>
      <w:proofErr w:type="spellEnd"/>
      <w:r w:rsidRPr="0082291C">
        <w:rPr>
          <w:sz w:val="28"/>
          <w:szCs w:val="28"/>
        </w:rPr>
        <w:t xml:space="preserve">»  </w:t>
      </w:r>
      <w:proofErr w:type="spellStart"/>
      <w:r w:rsidRPr="0082291C">
        <w:rPr>
          <w:sz w:val="28"/>
          <w:szCs w:val="28"/>
        </w:rPr>
        <w:t>екологічна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ні</w:t>
      </w:r>
      <w:proofErr w:type="gramStart"/>
      <w:r w:rsidRPr="0082291C">
        <w:rPr>
          <w:sz w:val="28"/>
          <w:szCs w:val="28"/>
        </w:rPr>
        <w:t>ша</w:t>
      </w:r>
      <w:proofErr w:type="spellEnd"/>
      <w:proofErr w:type="gram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Спі</w:t>
      </w:r>
      <w:proofErr w:type="gramStart"/>
      <w:r w:rsidRPr="0082291C">
        <w:rPr>
          <w:sz w:val="28"/>
          <w:szCs w:val="28"/>
        </w:rPr>
        <w:t>вв</w:t>
      </w:r>
      <w:proofErr w:type="gramEnd"/>
      <w:r w:rsidRPr="0082291C">
        <w:rPr>
          <w:sz w:val="28"/>
          <w:szCs w:val="28"/>
        </w:rPr>
        <w:t>ідношення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між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екологічними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нішами</w:t>
      </w:r>
      <w:proofErr w:type="spellEnd"/>
      <w:r w:rsidRPr="0082291C">
        <w:rPr>
          <w:sz w:val="28"/>
          <w:szCs w:val="28"/>
        </w:rPr>
        <w:t>.</w:t>
      </w:r>
    </w:p>
    <w:p w:rsidR="00B40CEF" w:rsidRDefault="00B40CEF" w:rsidP="00B40CEF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82291C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Синекологія</w:t>
      </w:r>
      <w:proofErr w:type="spellEnd"/>
      <w:r>
        <w:rPr>
          <w:b/>
          <w:sz w:val="28"/>
          <w:szCs w:val="28"/>
        </w:rPr>
        <w:t xml:space="preserve">. </w:t>
      </w:r>
      <w:r w:rsidRPr="00054FE8">
        <w:rPr>
          <w:sz w:val="28"/>
          <w:szCs w:val="28"/>
        </w:rPr>
        <w:t xml:space="preserve">Структура та </w:t>
      </w:r>
      <w:proofErr w:type="spellStart"/>
      <w:r w:rsidRPr="00054FE8">
        <w:rPr>
          <w:sz w:val="28"/>
          <w:szCs w:val="28"/>
        </w:rPr>
        <w:t>властивості</w:t>
      </w:r>
      <w:proofErr w:type="spellEnd"/>
      <w:r w:rsidRPr="00054FE8">
        <w:rPr>
          <w:sz w:val="28"/>
          <w:szCs w:val="28"/>
        </w:rPr>
        <w:t xml:space="preserve"> </w:t>
      </w:r>
      <w:proofErr w:type="spellStart"/>
      <w:r w:rsidRPr="00054FE8">
        <w:rPr>
          <w:sz w:val="28"/>
          <w:szCs w:val="28"/>
        </w:rPr>
        <w:t>біоценозів</w:t>
      </w:r>
      <w:proofErr w:type="spellEnd"/>
      <w:r w:rsidRPr="0082291C">
        <w:rPr>
          <w:b/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Видова</w:t>
      </w:r>
      <w:proofErr w:type="spellEnd"/>
      <w:r w:rsidRPr="0082291C">
        <w:rPr>
          <w:sz w:val="28"/>
          <w:szCs w:val="28"/>
        </w:rPr>
        <w:t xml:space="preserve"> структура. </w:t>
      </w:r>
      <w:proofErr w:type="spellStart"/>
      <w:r w:rsidRPr="0082291C">
        <w:rPr>
          <w:sz w:val="28"/>
          <w:szCs w:val="28"/>
        </w:rPr>
        <w:t>Трофічна</w:t>
      </w:r>
      <w:proofErr w:type="spellEnd"/>
      <w:r w:rsidRPr="0082291C">
        <w:rPr>
          <w:sz w:val="28"/>
          <w:szCs w:val="28"/>
        </w:rPr>
        <w:t xml:space="preserve"> структура. </w:t>
      </w:r>
      <w:proofErr w:type="spellStart"/>
      <w:r w:rsidRPr="0082291C">
        <w:rPr>
          <w:sz w:val="28"/>
          <w:szCs w:val="28"/>
        </w:rPr>
        <w:t>Просторова</w:t>
      </w:r>
      <w:proofErr w:type="spellEnd"/>
      <w:r w:rsidRPr="0082291C">
        <w:rPr>
          <w:sz w:val="28"/>
          <w:szCs w:val="28"/>
        </w:rPr>
        <w:t xml:space="preserve"> структура. </w:t>
      </w:r>
      <w:proofErr w:type="spellStart"/>
      <w:r w:rsidRPr="0082291C">
        <w:rPr>
          <w:sz w:val="28"/>
          <w:szCs w:val="28"/>
        </w:rPr>
        <w:t>Умови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утворення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біоценозу</w:t>
      </w:r>
      <w:proofErr w:type="spellEnd"/>
      <w:r w:rsidRPr="008229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Динаміка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біоценозу</w:t>
      </w:r>
      <w:proofErr w:type="spellEnd"/>
      <w:r w:rsidRPr="0082291C">
        <w:rPr>
          <w:sz w:val="28"/>
          <w:szCs w:val="28"/>
        </w:rPr>
        <w:t xml:space="preserve"> як результат </w:t>
      </w:r>
      <w:proofErr w:type="spellStart"/>
      <w:proofErr w:type="gramStart"/>
      <w:r w:rsidRPr="0082291C">
        <w:rPr>
          <w:sz w:val="28"/>
          <w:szCs w:val="28"/>
        </w:rPr>
        <w:t>м</w:t>
      </w:r>
      <w:proofErr w:type="gramEnd"/>
      <w:r w:rsidRPr="0082291C">
        <w:rPr>
          <w:sz w:val="28"/>
          <w:szCs w:val="28"/>
        </w:rPr>
        <w:t>іжвидових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взаємовідносин</w:t>
      </w:r>
      <w:proofErr w:type="spellEnd"/>
      <w:r w:rsidRPr="0082291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Спі</w:t>
      </w:r>
      <w:proofErr w:type="gramStart"/>
      <w:r w:rsidRPr="0082291C">
        <w:rPr>
          <w:sz w:val="28"/>
          <w:szCs w:val="28"/>
        </w:rPr>
        <w:t>вв</w:t>
      </w:r>
      <w:proofErr w:type="gramEnd"/>
      <w:r w:rsidRPr="0082291C">
        <w:rPr>
          <w:sz w:val="28"/>
          <w:szCs w:val="28"/>
        </w:rPr>
        <w:t>ідношення</w:t>
      </w:r>
      <w:proofErr w:type="spellEnd"/>
      <w:r w:rsidRPr="0082291C">
        <w:rPr>
          <w:sz w:val="28"/>
          <w:szCs w:val="28"/>
        </w:rPr>
        <w:t xml:space="preserve"> понять «</w:t>
      </w:r>
      <w:proofErr w:type="spellStart"/>
      <w:r w:rsidRPr="0082291C">
        <w:rPr>
          <w:sz w:val="28"/>
          <w:szCs w:val="28"/>
        </w:rPr>
        <w:t>біогеоценоз</w:t>
      </w:r>
      <w:proofErr w:type="spellEnd"/>
      <w:r w:rsidRPr="0082291C">
        <w:rPr>
          <w:sz w:val="28"/>
          <w:szCs w:val="28"/>
        </w:rPr>
        <w:t xml:space="preserve">» (В.М. </w:t>
      </w:r>
      <w:proofErr w:type="spellStart"/>
      <w:r w:rsidRPr="0082291C">
        <w:rPr>
          <w:sz w:val="28"/>
          <w:szCs w:val="28"/>
        </w:rPr>
        <w:t>Сукачов</w:t>
      </w:r>
      <w:proofErr w:type="spellEnd"/>
      <w:r w:rsidRPr="0082291C">
        <w:rPr>
          <w:sz w:val="28"/>
          <w:szCs w:val="28"/>
        </w:rPr>
        <w:t>) та «</w:t>
      </w:r>
      <w:proofErr w:type="spellStart"/>
      <w:r w:rsidRPr="0082291C">
        <w:rPr>
          <w:sz w:val="28"/>
          <w:szCs w:val="28"/>
        </w:rPr>
        <w:t>екосистема</w:t>
      </w:r>
      <w:proofErr w:type="spellEnd"/>
      <w:r w:rsidRPr="0082291C">
        <w:rPr>
          <w:sz w:val="28"/>
          <w:szCs w:val="28"/>
        </w:rPr>
        <w:t xml:space="preserve">» (А. </w:t>
      </w:r>
      <w:proofErr w:type="spellStart"/>
      <w:r w:rsidRPr="0082291C">
        <w:rPr>
          <w:sz w:val="28"/>
          <w:szCs w:val="28"/>
        </w:rPr>
        <w:t>Тенслі</w:t>
      </w:r>
      <w:proofErr w:type="spellEnd"/>
      <w:r w:rsidRPr="0082291C">
        <w:rPr>
          <w:sz w:val="28"/>
          <w:szCs w:val="28"/>
        </w:rPr>
        <w:t>).</w:t>
      </w:r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Складові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компоненти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біогеоценозу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основні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фактори</w:t>
      </w:r>
      <w:proofErr w:type="spellEnd"/>
      <w:r w:rsidRPr="0082291C">
        <w:rPr>
          <w:sz w:val="28"/>
          <w:szCs w:val="28"/>
        </w:rPr>
        <w:t xml:space="preserve">, </w:t>
      </w:r>
      <w:proofErr w:type="spellStart"/>
      <w:r w:rsidRPr="0082291C">
        <w:rPr>
          <w:sz w:val="28"/>
          <w:szCs w:val="28"/>
        </w:rPr>
        <w:t>які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забезпечують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його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існування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Біологічний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кругообіг</w:t>
      </w:r>
      <w:proofErr w:type="spellEnd"/>
      <w:r w:rsidRPr="0082291C">
        <w:rPr>
          <w:sz w:val="28"/>
          <w:szCs w:val="28"/>
        </w:rPr>
        <w:t xml:space="preserve">  в </w:t>
      </w:r>
      <w:proofErr w:type="spellStart"/>
      <w:r w:rsidRPr="0082291C">
        <w:rPr>
          <w:sz w:val="28"/>
          <w:szCs w:val="28"/>
        </w:rPr>
        <w:t>екосистемі</w:t>
      </w:r>
      <w:proofErr w:type="spellEnd"/>
      <w:r w:rsidRPr="00054FE8">
        <w:rPr>
          <w:sz w:val="28"/>
          <w:szCs w:val="28"/>
        </w:rPr>
        <w:t xml:space="preserve">. </w:t>
      </w:r>
      <w:proofErr w:type="spellStart"/>
      <w:r w:rsidRPr="00054FE8">
        <w:rPr>
          <w:sz w:val="28"/>
          <w:szCs w:val="28"/>
        </w:rPr>
        <w:t>Біопродукційний</w:t>
      </w:r>
      <w:proofErr w:type="spellEnd"/>
      <w:r w:rsidRPr="00054FE8">
        <w:rPr>
          <w:sz w:val="28"/>
          <w:szCs w:val="28"/>
        </w:rPr>
        <w:t xml:space="preserve"> </w:t>
      </w:r>
      <w:proofErr w:type="spellStart"/>
      <w:r w:rsidRPr="00054FE8">
        <w:rPr>
          <w:sz w:val="28"/>
          <w:szCs w:val="28"/>
        </w:rPr>
        <w:t>процес</w:t>
      </w:r>
      <w:proofErr w:type="spellEnd"/>
      <w:r w:rsidRPr="00054FE8">
        <w:rPr>
          <w:sz w:val="28"/>
          <w:szCs w:val="28"/>
        </w:rPr>
        <w:t xml:space="preserve"> в </w:t>
      </w:r>
      <w:proofErr w:type="spellStart"/>
      <w:r w:rsidRPr="00054FE8">
        <w:rPr>
          <w:sz w:val="28"/>
          <w:szCs w:val="28"/>
        </w:rPr>
        <w:t>екосистемі</w:t>
      </w:r>
      <w:proofErr w:type="spellEnd"/>
      <w:r w:rsidRPr="00054FE8">
        <w:rPr>
          <w:sz w:val="28"/>
          <w:szCs w:val="28"/>
        </w:rPr>
        <w:t>.</w:t>
      </w:r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Перетворення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енергії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речовини</w:t>
      </w:r>
      <w:proofErr w:type="spellEnd"/>
      <w:r w:rsidRPr="0082291C">
        <w:rPr>
          <w:sz w:val="28"/>
          <w:szCs w:val="28"/>
        </w:rPr>
        <w:t xml:space="preserve"> в </w:t>
      </w:r>
      <w:proofErr w:type="spellStart"/>
      <w:r w:rsidRPr="0082291C">
        <w:rPr>
          <w:sz w:val="28"/>
          <w:szCs w:val="28"/>
        </w:rPr>
        <w:t>екосистемі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Трофічні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зв’язки</w:t>
      </w:r>
      <w:proofErr w:type="spellEnd"/>
      <w:r w:rsidRPr="0082291C">
        <w:rPr>
          <w:sz w:val="28"/>
          <w:szCs w:val="28"/>
        </w:rPr>
        <w:t xml:space="preserve"> в </w:t>
      </w:r>
      <w:proofErr w:type="spellStart"/>
      <w:r w:rsidRPr="0082291C">
        <w:rPr>
          <w:sz w:val="28"/>
          <w:szCs w:val="28"/>
        </w:rPr>
        <w:t>екосистемі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proofErr w:type="gramStart"/>
      <w:r w:rsidRPr="0082291C">
        <w:rPr>
          <w:sz w:val="28"/>
          <w:szCs w:val="28"/>
        </w:rPr>
        <w:t>П</w:t>
      </w:r>
      <w:proofErr w:type="gramEnd"/>
      <w:r w:rsidRPr="0082291C">
        <w:rPr>
          <w:sz w:val="28"/>
          <w:szCs w:val="28"/>
        </w:rPr>
        <w:t>іраміди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мас</w:t>
      </w:r>
      <w:proofErr w:type="spellEnd"/>
      <w:r w:rsidRPr="0082291C">
        <w:rPr>
          <w:sz w:val="28"/>
          <w:szCs w:val="28"/>
        </w:rPr>
        <w:t xml:space="preserve">, чисел та </w:t>
      </w:r>
      <w:proofErr w:type="spellStart"/>
      <w:r w:rsidRPr="0082291C">
        <w:rPr>
          <w:sz w:val="28"/>
          <w:szCs w:val="28"/>
        </w:rPr>
        <w:t>енергії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Трофічні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рівні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Оцінка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ефективності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біосистеми</w:t>
      </w:r>
      <w:proofErr w:type="spellEnd"/>
      <w:r w:rsidRPr="0082291C">
        <w:rPr>
          <w:sz w:val="28"/>
          <w:szCs w:val="28"/>
        </w:rPr>
        <w:t xml:space="preserve">. Принцип </w:t>
      </w:r>
      <w:proofErr w:type="spellStart"/>
      <w:proofErr w:type="gramStart"/>
      <w:r w:rsidRPr="0082291C">
        <w:rPr>
          <w:sz w:val="28"/>
          <w:szCs w:val="28"/>
        </w:rPr>
        <w:t>л</w:t>
      </w:r>
      <w:proofErr w:type="gramEnd"/>
      <w:r w:rsidRPr="0082291C">
        <w:rPr>
          <w:sz w:val="28"/>
          <w:szCs w:val="28"/>
        </w:rPr>
        <w:t>імітування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біопродукції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Генетичні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фактори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продуктивності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Біологічна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продукція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продуктивність</w:t>
      </w:r>
      <w:proofErr w:type="spellEnd"/>
      <w:r w:rsidRPr="0082291C">
        <w:rPr>
          <w:sz w:val="28"/>
          <w:szCs w:val="28"/>
        </w:rPr>
        <w:t xml:space="preserve">  </w:t>
      </w:r>
      <w:proofErr w:type="spellStart"/>
      <w:r w:rsidRPr="0082291C">
        <w:rPr>
          <w:sz w:val="28"/>
          <w:szCs w:val="28"/>
        </w:rPr>
        <w:t>екосистем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Фітомаса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первинна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продуктивність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Валова</w:t>
      </w:r>
      <w:proofErr w:type="spellEnd"/>
      <w:r w:rsidRPr="0082291C">
        <w:rPr>
          <w:sz w:val="28"/>
          <w:szCs w:val="28"/>
        </w:rPr>
        <w:t xml:space="preserve"> та чиста </w:t>
      </w:r>
      <w:proofErr w:type="spellStart"/>
      <w:r w:rsidRPr="0082291C">
        <w:rPr>
          <w:sz w:val="28"/>
          <w:szCs w:val="28"/>
        </w:rPr>
        <w:t>продукція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Фотосинтетична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продуктивність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Агрофітоценози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їх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урожайність</w:t>
      </w:r>
      <w:proofErr w:type="spellEnd"/>
      <w:r w:rsidRPr="0082291C">
        <w:rPr>
          <w:sz w:val="28"/>
          <w:szCs w:val="28"/>
        </w:rPr>
        <w:t>.</w:t>
      </w:r>
    </w:p>
    <w:p w:rsidR="00B40CEF" w:rsidRDefault="00B40CEF" w:rsidP="00B40CEF">
      <w:pPr>
        <w:rPr>
          <w:sz w:val="28"/>
          <w:szCs w:val="28"/>
        </w:rPr>
      </w:pPr>
      <w:proofErr w:type="spellStart"/>
      <w:r w:rsidRPr="0082291C">
        <w:rPr>
          <w:sz w:val="28"/>
          <w:szCs w:val="28"/>
        </w:rPr>
        <w:t>Екосистема</w:t>
      </w:r>
      <w:proofErr w:type="spellEnd"/>
      <w:r w:rsidRPr="0082291C">
        <w:rPr>
          <w:sz w:val="28"/>
          <w:szCs w:val="28"/>
        </w:rPr>
        <w:t xml:space="preserve"> як </w:t>
      </w:r>
      <w:proofErr w:type="spellStart"/>
      <w:r w:rsidRPr="0082291C">
        <w:rPr>
          <w:sz w:val="28"/>
          <w:szCs w:val="28"/>
        </w:rPr>
        <w:t>основна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одиниця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біосфери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Класифікація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елементів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угруповання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концепція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екологічного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домінування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Типи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сукцесій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Індикативне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значення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організмів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proofErr w:type="gramStart"/>
      <w:r w:rsidRPr="0082291C">
        <w:rPr>
          <w:sz w:val="28"/>
          <w:szCs w:val="28"/>
        </w:rPr>
        <w:t>Ст</w:t>
      </w:r>
      <w:proofErr w:type="gramEnd"/>
      <w:r w:rsidRPr="0082291C">
        <w:rPr>
          <w:sz w:val="28"/>
          <w:szCs w:val="28"/>
        </w:rPr>
        <w:t>ійкість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екосистем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Загальні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принципи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proofErr w:type="gramStart"/>
      <w:r w:rsidRPr="0082291C">
        <w:rPr>
          <w:sz w:val="28"/>
          <w:szCs w:val="28"/>
        </w:rPr>
        <w:t>ст</w:t>
      </w:r>
      <w:proofErr w:type="gramEnd"/>
      <w:r w:rsidRPr="0082291C">
        <w:rPr>
          <w:sz w:val="28"/>
          <w:szCs w:val="28"/>
        </w:rPr>
        <w:t>ійкості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екосистем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Загальна</w:t>
      </w:r>
      <w:proofErr w:type="spellEnd"/>
      <w:r w:rsidRPr="0082291C">
        <w:rPr>
          <w:sz w:val="28"/>
          <w:szCs w:val="28"/>
        </w:rPr>
        <w:t xml:space="preserve"> характеристика </w:t>
      </w:r>
      <w:proofErr w:type="spellStart"/>
      <w:r w:rsidRPr="0082291C">
        <w:rPr>
          <w:sz w:val="28"/>
          <w:szCs w:val="28"/>
        </w:rPr>
        <w:t>основних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природних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екосистем</w:t>
      </w:r>
      <w:proofErr w:type="spellEnd"/>
      <w:r w:rsidRPr="0082291C">
        <w:rPr>
          <w:sz w:val="28"/>
          <w:szCs w:val="28"/>
        </w:rPr>
        <w:t xml:space="preserve">. Характеристика </w:t>
      </w:r>
      <w:proofErr w:type="spellStart"/>
      <w:r w:rsidRPr="0082291C">
        <w:rPr>
          <w:sz w:val="28"/>
          <w:szCs w:val="28"/>
        </w:rPr>
        <w:t>природних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екосистем</w:t>
      </w:r>
      <w:proofErr w:type="spellEnd"/>
      <w:r w:rsidRPr="0082291C">
        <w:rPr>
          <w:sz w:val="28"/>
          <w:szCs w:val="28"/>
        </w:rPr>
        <w:t xml:space="preserve"> суходолу. </w:t>
      </w:r>
      <w:proofErr w:type="spellStart"/>
      <w:r w:rsidRPr="0082291C">
        <w:rPr>
          <w:sz w:val="28"/>
          <w:szCs w:val="28"/>
        </w:rPr>
        <w:t>Загальна</w:t>
      </w:r>
      <w:proofErr w:type="spellEnd"/>
      <w:r w:rsidRPr="0082291C">
        <w:rPr>
          <w:sz w:val="28"/>
          <w:szCs w:val="28"/>
        </w:rPr>
        <w:t xml:space="preserve"> характеристика </w:t>
      </w:r>
      <w:proofErr w:type="spellStart"/>
      <w:r w:rsidRPr="0082291C">
        <w:rPr>
          <w:sz w:val="28"/>
          <w:szCs w:val="28"/>
        </w:rPr>
        <w:t>водних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екосистем</w:t>
      </w:r>
      <w:proofErr w:type="spellEnd"/>
      <w:r w:rsidRPr="0082291C">
        <w:rPr>
          <w:sz w:val="28"/>
          <w:szCs w:val="28"/>
        </w:rPr>
        <w:t>.</w:t>
      </w:r>
    </w:p>
    <w:p w:rsidR="00B40CEF" w:rsidRPr="00BA38F5" w:rsidRDefault="00B40CEF" w:rsidP="00B40CEF">
      <w:pPr>
        <w:rPr>
          <w:sz w:val="28"/>
          <w:szCs w:val="28"/>
        </w:rPr>
      </w:pPr>
      <w:r w:rsidRPr="00054FE8">
        <w:rPr>
          <w:b/>
          <w:sz w:val="28"/>
          <w:szCs w:val="28"/>
        </w:rPr>
        <w:lastRenderedPageBreak/>
        <w:t>6.</w:t>
      </w:r>
      <w:r>
        <w:rPr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Вчення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gramStart"/>
      <w:r w:rsidRPr="0082291C">
        <w:rPr>
          <w:b/>
          <w:sz w:val="28"/>
          <w:szCs w:val="28"/>
        </w:rPr>
        <w:t xml:space="preserve">про </w:t>
      </w:r>
      <w:proofErr w:type="spellStart"/>
      <w:r w:rsidRPr="0082291C">
        <w:rPr>
          <w:b/>
          <w:sz w:val="28"/>
          <w:szCs w:val="28"/>
        </w:rPr>
        <w:t>б</w:t>
      </w:r>
      <w:proofErr w:type="gramEnd"/>
      <w:r w:rsidRPr="0082291C">
        <w:rPr>
          <w:b/>
          <w:sz w:val="28"/>
          <w:szCs w:val="28"/>
        </w:rPr>
        <w:t>іосферу</w:t>
      </w:r>
      <w:proofErr w:type="spellEnd"/>
      <w:r w:rsidRPr="0082291C">
        <w:rPr>
          <w:b/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Становлення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біосфери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її</w:t>
      </w:r>
      <w:proofErr w:type="spellEnd"/>
      <w:r w:rsidRPr="0082291C">
        <w:rPr>
          <w:sz w:val="28"/>
          <w:szCs w:val="28"/>
        </w:rPr>
        <w:t xml:space="preserve"> характеристика. </w:t>
      </w:r>
      <w:proofErr w:type="spellStart"/>
      <w:r w:rsidRPr="0082291C">
        <w:rPr>
          <w:sz w:val="28"/>
          <w:szCs w:val="28"/>
        </w:rPr>
        <w:t>Еволюція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біосфери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Етапи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виникнення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життя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Вчення</w:t>
      </w:r>
      <w:proofErr w:type="spellEnd"/>
      <w:r w:rsidRPr="0082291C">
        <w:rPr>
          <w:sz w:val="28"/>
          <w:szCs w:val="28"/>
        </w:rPr>
        <w:t xml:space="preserve"> В.І. </w:t>
      </w:r>
      <w:proofErr w:type="spellStart"/>
      <w:r w:rsidRPr="0082291C">
        <w:rPr>
          <w:sz w:val="28"/>
          <w:szCs w:val="28"/>
        </w:rPr>
        <w:t>Вернадського</w:t>
      </w:r>
      <w:proofErr w:type="spellEnd"/>
      <w:r w:rsidRPr="0082291C">
        <w:rPr>
          <w:sz w:val="28"/>
          <w:szCs w:val="28"/>
        </w:rPr>
        <w:t xml:space="preserve"> </w:t>
      </w:r>
      <w:proofErr w:type="gramStart"/>
      <w:r w:rsidRPr="0082291C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іосферу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BA38F5">
        <w:rPr>
          <w:sz w:val="28"/>
          <w:szCs w:val="28"/>
        </w:rPr>
        <w:t>Розподіл</w:t>
      </w:r>
      <w:proofErr w:type="spellEnd"/>
      <w:r w:rsidRPr="00BA38F5">
        <w:rPr>
          <w:sz w:val="28"/>
          <w:szCs w:val="28"/>
        </w:rPr>
        <w:t xml:space="preserve"> </w:t>
      </w:r>
      <w:proofErr w:type="spellStart"/>
      <w:r w:rsidRPr="00BA38F5">
        <w:rPr>
          <w:sz w:val="28"/>
          <w:szCs w:val="28"/>
        </w:rPr>
        <w:t>життя</w:t>
      </w:r>
      <w:proofErr w:type="spellEnd"/>
      <w:r w:rsidRPr="00BA38F5">
        <w:rPr>
          <w:sz w:val="28"/>
          <w:szCs w:val="28"/>
        </w:rPr>
        <w:t xml:space="preserve"> </w:t>
      </w:r>
      <w:proofErr w:type="gramStart"/>
      <w:r w:rsidRPr="00BA38F5">
        <w:rPr>
          <w:sz w:val="28"/>
          <w:szCs w:val="28"/>
        </w:rPr>
        <w:t>у</w:t>
      </w:r>
      <w:proofErr w:type="gramEnd"/>
      <w:r w:rsidRPr="00BA38F5">
        <w:rPr>
          <w:sz w:val="28"/>
          <w:szCs w:val="28"/>
        </w:rPr>
        <w:t xml:space="preserve"> </w:t>
      </w:r>
      <w:proofErr w:type="spellStart"/>
      <w:r w:rsidRPr="00BA38F5">
        <w:rPr>
          <w:sz w:val="28"/>
          <w:szCs w:val="28"/>
        </w:rPr>
        <w:t>біосфері</w:t>
      </w:r>
      <w:proofErr w:type="spellEnd"/>
      <w:r w:rsidRPr="0082291C">
        <w:rPr>
          <w:b/>
          <w:sz w:val="28"/>
          <w:szCs w:val="28"/>
        </w:rPr>
        <w:t xml:space="preserve">. </w:t>
      </w:r>
      <w:r w:rsidRPr="0082291C">
        <w:rPr>
          <w:sz w:val="28"/>
          <w:szCs w:val="28"/>
        </w:rPr>
        <w:t xml:space="preserve">Жива </w:t>
      </w:r>
      <w:proofErr w:type="spellStart"/>
      <w:r w:rsidRPr="0082291C">
        <w:rPr>
          <w:sz w:val="28"/>
          <w:szCs w:val="28"/>
        </w:rPr>
        <w:t>речовина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її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властивості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Функції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живої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речовини</w:t>
      </w:r>
      <w:proofErr w:type="spellEnd"/>
      <w:r w:rsidRPr="0082291C">
        <w:rPr>
          <w:sz w:val="28"/>
          <w:szCs w:val="28"/>
        </w:rPr>
        <w:t xml:space="preserve">.  </w:t>
      </w:r>
      <w:proofErr w:type="spellStart"/>
      <w:proofErr w:type="gramStart"/>
      <w:r w:rsidRPr="0082291C">
        <w:rPr>
          <w:sz w:val="28"/>
          <w:szCs w:val="28"/>
        </w:rPr>
        <w:t>Б</w:t>
      </w:r>
      <w:proofErr w:type="gramEnd"/>
      <w:r w:rsidRPr="0082291C">
        <w:rPr>
          <w:sz w:val="28"/>
          <w:szCs w:val="28"/>
        </w:rPr>
        <w:t>іогеохімічні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кругообіги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речовин</w:t>
      </w:r>
      <w:proofErr w:type="spellEnd"/>
      <w:r w:rsidRPr="0082291C">
        <w:rPr>
          <w:sz w:val="28"/>
          <w:szCs w:val="28"/>
        </w:rPr>
        <w:t xml:space="preserve"> і </w:t>
      </w:r>
      <w:proofErr w:type="spellStart"/>
      <w:r w:rsidRPr="0082291C">
        <w:rPr>
          <w:sz w:val="28"/>
          <w:szCs w:val="28"/>
        </w:rPr>
        <w:t>енергії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Техногенний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вплив</w:t>
      </w:r>
      <w:proofErr w:type="spellEnd"/>
      <w:r w:rsidRPr="0082291C">
        <w:rPr>
          <w:sz w:val="28"/>
          <w:szCs w:val="28"/>
        </w:rPr>
        <w:t xml:space="preserve"> на </w:t>
      </w:r>
      <w:proofErr w:type="spellStart"/>
      <w:r w:rsidRPr="0082291C">
        <w:rPr>
          <w:sz w:val="28"/>
          <w:szCs w:val="28"/>
        </w:rPr>
        <w:t>біосферу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Поняття</w:t>
      </w:r>
      <w:proofErr w:type="spellEnd"/>
      <w:r w:rsidRPr="0082291C">
        <w:rPr>
          <w:sz w:val="28"/>
          <w:szCs w:val="28"/>
        </w:rPr>
        <w:t xml:space="preserve"> про </w:t>
      </w:r>
      <w:proofErr w:type="spellStart"/>
      <w:r w:rsidRPr="0082291C">
        <w:rPr>
          <w:sz w:val="28"/>
          <w:szCs w:val="28"/>
        </w:rPr>
        <w:t>ксенобіотики</w:t>
      </w:r>
      <w:proofErr w:type="spellEnd"/>
      <w:r w:rsidRPr="0082291C">
        <w:rPr>
          <w:sz w:val="28"/>
          <w:szCs w:val="28"/>
        </w:rPr>
        <w:t xml:space="preserve">. Закон </w:t>
      </w:r>
      <w:proofErr w:type="spellStart"/>
      <w:r w:rsidRPr="0082291C">
        <w:rPr>
          <w:sz w:val="28"/>
          <w:szCs w:val="28"/>
        </w:rPr>
        <w:t>концентрування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ксенобіотиків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Екологічний</w:t>
      </w:r>
      <w:proofErr w:type="spellEnd"/>
      <w:r w:rsidRPr="0082291C">
        <w:rPr>
          <w:sz w:val="28"/>
          <w:szCs w:val="28"/>
        </w:rPr>
        <w:t xml:space="preserve"> контроль </w:t>
      </w:r>
      <w:proofErr w:type="spellStart"/>
      <w:r w:rsidRPr="0082291C">
        <w:rPr>
          <w:sz w:val="28"/>
          <w:szCs w:val="28"/>
        </w:rPr>
        <w:t>продуктивності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екосистеми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proofErr w:type="gramStart"/>
      <w:r w:rsidRPr="0082291C">
        <w:rPr>
          <w:sz w:val="28"/>
          <w:szCs w:val="28"/>
        </w:rPr>
        <w:t>Б</w:t>
      </w:r>
      <w:proofErr w:type="gramEnd"/>
      <w:r w:rsidRPr="0082291C">
        <w:rPr>
          <w:sz w:val="28"/>
          <w:szCs w:val="28"/>
        </w:rPr>
        <w:t>іологічні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ресурси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планети</w:t>
      </w:r>
      <w:proofErr w:type="spellEnd"/>
      <w:r w:rsidRPr="0082291C">
        <w:rPr>
          <w:sz w:val="28"/>
          <w:szCs w:val="28"/>
        </w:rPr>
        <w:t xml:space="preserve">, шляхи </w:t>
      </w:r>
      <w:proofErr w:type="spellStart"/>
      <w:r w:rsidRPr="0082291C">
        <w:rPr>
          <w:sz w:val="28"/>
          <w:szCs w:val="28"/>
        </w:rPr>
        <w:t>їх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збереження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Рослинні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ресурси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Тваринні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ресурси</w:t>
      </w:r>
      <w:proofErr w:type="spellEnd"/>
      <w:r w:rsidRPr="0082291C">
        <w:rPr>
          <w:sz w:val="28"/>
          <w:szCs w:val="28"/>
        </w:rPr>
        <w:t>.</w:t>
      </w:r>
    </w:p>
    <w:p w:rsidR="00B40CEF" w:rsidRPr="0082291C" w:rsidRDefault="00B40CEF" w:rsidP="00B40CEF">
      <w:pPr>
        <w:pStyle w:val="3"/>
        <w:tabs>
          <w:tab w:val="left" w:pos="5940"/>
        </w:tabs>
        <w:spacing w:before="0" w:line="276" w:lineRule="auto"/>
        <w:jc w:val="center"/>
        <w:rPr>
          <w:rFonts w:ascii="Times New Roman" w:hAnsi="Times New Roman"/>
          <w:sz w:val="28"/>
          <w:szCs w:val="28"/>
        </w:rPr>
      </w:pPr>
      <w:r w:rsidRPr="0082291C">
        <w:rPr>
          <w:rFonts w:ascii="Times New Roman" w:hAnsi="Times New Roman"/>
          <w:sz w:val="28"/>
          <w:szCs w:val="28"/>
          <w:lang w:val="en-US"/>
        </w:rPr>
        <w:t>C</w:t>
      </w:r>
      <w:r w:rsidRPr="0082291C">
        <w:rPr>
          <w:rFonts w:ascii="Times New Roman" w:hAnsi="Times New Roman"/>
          <w:sz w:val="28"/>
          <w:szCs w:val="28"/>
        </w:rPr>
        <w:t xml:space="preserve">писок </w:t>
      </w:r>
      <w:proofErr w:type="spellStart"/>
      <w:r w:rsidRPr="0082291C">
        <w:rPr>
          <w:rFonts w:ascii="Times New Roman" w:hAnsi="Times New Roman"/>
          <w:sz w:val="28"/>
          <w:szCs w:val="28"/>
        </w:rPr>
        <w:t>рекомендованої</w:t>
      </w:r>
      <w:proofErr w:type="spellEnd"/>
      <w:r w:rsidRPr="008229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291C">
        <w:rPr>
          <w:rFonts w:ascii="Times New Roman" w:hAnsi="Times New Roman"/>
          <w:sz w:val="28"/>
          <w:szCs w:val="28"/>
        </w:rPr>
        <w:t>літератури</w:t>
      </w:r>
      <w:proofErr w:type="spellEnd"/>
    </w:p>
    <w:p w:rsidR="00B40CEF" w:rsidRPr="0082291C" w:rsidRDefault="00B40CEF" w:rsidP="00B40CEF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proofErr w:type="spellStart"/>
      <w:r w:rsidRPr="0082291C">
        <w:rPr>
          <w:sz w:val="28"/>
          <w:szCs w:val="28"/>
        </w:rPr>
        <w:t>Дідух</w:t>
      </w:r>
      <w:proofErr w:type="spellEnd"/>
      <w:r w:rsidRPr="0082291C">
        <w:rPr>
          <w:sz w:val="28"/>
          <w:szCs w:val="28"/>
        </w:rPr>
        <w:t xml:space="preserve"> Я. П. </w:t>
      </w:r>
      <w:proofErr w:type="spellStart"/>
      <w:r w:rsidRPr="0082291C">
        <w:rPr>
          <w:sz w:val="28"/>
          <w:szCs w:val="28"/>
        </w:rPr>
        <w:t>Популяційна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екологія</w:t>
      </w:r>
      <w:proofErr w:type="spellEnd"/>
      <w:r w:rsidRPr="0082291C">
        <w:rPr>
          <w:sz w:val="28"/>
          <w:szCs w:val="28"/>
        </w:rPr>
        <w:t xml:space="preserve">. — К.: </w:t>
      </w:r>
      <w:proofErr w:type="spellStart"/>
      <w:r w:rsidRPr="0082291C">
        <w:rPr>
          <w:sz w:val="28"/>
          <w:szCs w:val="28"/>
        </w:rPr>
        <w:t>Фітосоціоцентр</w:t>
      </w:r>
      <w:proofErr w:type="spellEnd"/>
      <w:r w:rsidRPr="0082291C">
        <w:rPr>
          <w:sz w:val="28"/>
          <w:szCs w:val="28"/>
        </w:rPr>
        <w:t>, 1998. — 192 с.</w:t>
      </w:r>
    </w:p>
    <w:p w:rsidR="00B40CEF" w:rsidRPr="0082291C" w:rsidRDefault="00B40CEF" w:rsidP="00B40CEF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proofErr w:type="spellStart"/>
      <w:r w:rsidRPr="0082291C">
        <w:rPr>
          <w:sz w:val="28"/>
          <w:szCs w:val="28"/>
        </w:rPr>
        <w:t>Кучерявий</w:t>
      </w:r>
      <w:proofErr w:type="spellEnd"/>
      <w:r w:rsidRPr="0082291C">
        <w:rPr>
          <w:sz w:val="28"/>
          <w:szCs w:val="28"/>
        </w:rPr>
        <w:t xml:space="preserve"> В. П. </w:t>
      </w:r>
      <w:proofErr w:type="spellStart"/>
      <w:r w:rsidRPr="0082291C">
        <w:rPr>
          <w:sz w:val="28"/>
          <w:szCs w:val="28"/>
        </w:rPr>
        <w:t>Загальна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екологія</w:t>
      </w:r>
      <w:proofErr w:type="spellEnd"/>
      <w:r w:rsidRPr="0082291C">
        <w:rPr>
          <w:sz w:val="28"/>
          <w:szCs w:val="28"/>
        </w:rPr>
        <w:t xml:space="preserve">. — </w:t>
      </w:r>
      <w:proofErr w:type="spellStart"/>
      <w:r w:rsidRPr="0082291C">
        <w:rPr>
          <w:sz w:val="28"/>
          <w:szCs w:val="28"/>
        </w:rPr>
        <w:t>Львів</w:t>
      </w:r>
      <w:proofErr w:type="spellEnd"/>
      <w:r w:rsidRPr="0082291C">
        <w:rPr>
          <w:sz w:val="28"/>
          <w:szCs w:val="28"/>
        </w:rPr>
        <w:t xml:space="preserve">: </w:t>
      </w:r>
      <w:proofErr w:type="spellStart"/>
      <w:proofErr w:type="gramStart"/>
      <w:r w:rsidRPr="0082291C">
        <w:rPr>
          <w:sz w:val="28"/>
          <w:szCs w:val="28"/>
        </w:rPr>
        <w:t>Св</w:t>
      </w:r>
      <w:proofErr w:type="gramEnd"/>
      <w:r w:rsidRPr="0082291C">
        <w:rPr>
          <w:sz w:val="28"/>
          <w:szCs w:val="28"/>
        </w:rPr>
        <w:t>іточ</w:t>
      </w:r>
      <w:proofErr w:type="spellEnd"/>
      <w:r w:rsidRPr="0082291C">
        <w:rPr>
          <w:sz w:val="28"/>
          <w:szCs w:val="28"/>
        </w:rPr>
        <w:t>, 2010. — 520 с.</w:t>
      </w:r>
    </w:p>
    <w:p w:rsidR="00B40CEF" w:rsidRPr="0082291C" w:rsidRDefault="00B40CEF" w:rsidP="00B40CEF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proofErr w:type="spellStart"/>
      <w:r w:rsidRPr="0082291C">
        <w:rPr>
          <w:sz w:val="28"/>
          <w:szCs w:val="28"/>
        </w:rPr>
        <w:t>Некос</w:t>
      </w:r>
      <w:proofErr w:type="spellEnd"/>
      <w:r w:rsidRPr="0082291C">
        <w:rPr>
          <w:sz w:val="28"/>
          <w:szCs w:val="28"/>
        </w:rPr>
        <w:t xml:space="preserve"> В. Ю. </w:t>
      </w:r>
      <w:proofErr w:type="spellStart"/>
      <w:r w:rsidRPr="0082291C">
        <w:rPr>
          <w:sz w:val="28"/>
          <w:szCs w:val="28"/>
        </w:rPr>
        <w:t>Загальна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екологія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неоекологія</w:t>
      </w:r>
      <w:proofErr w:type="spellEnd"/>
      <w:r w:rsidRPr="0082291C">
        <w:rPr>
          <w:sz w:val="28"/>
          <w:szCs w:val="28"/>
        </w:rPr>
        <w:t xml:space="preserve"> : </w:t>
      </w:r>
      <w:proofErr w:type="spellStart"/>
      <w:proofErr w:type="gramStart"/>
      <w:r w:rsidRPr="0082291C">
        <w:rPr>
          <w:sz w:val="28"/>
          <w:szCs w:val="28"/>
        </w:rPr>
        <w:t>п</w:t>
      </w:r>
      <w:proofErr w:type="gramEnd"/>
      <w:r w:rsidRPr="0082291C">
        <w:rPr>
          <w:sz w:val="28"/>
          <w:szCs w:val="28"/>
        </w:rPr>
        <w:t>ідручник</w:t>
      </w:r>
      <w:proofErr w:type="spellEnd"/>
      <w:r w:rsidRPr="0082291C">
        <w:rPr>
          <w:sz w:val="28"/>
          <w:szCs w:val="28"/>
        </w:rPr>
        <w:t xml:space="preserve"> [</w:t>
      </w:r>
      <w:proofErr w:type="spellStart"/>
      <w:r w:rsidRPr="0082291C">
        <w:rPr>
          <w:sz w:val="28"/>
          <w:szCs w:val="28"/>
        </w:rPr>
        <w:t>В.Ю.Некос</w:t>
      </w:r>
      <w:proofErr w:type="spellEnd"/>
      <w:r w:rsidRPr="0082291C">
        <w:rPr>
          <w:sz w:val="28"/>
          <w:szCs w:val="28"/>
        </w:rPr>
        <w:t xml:space="preserve">, А.Н. </w:t>
      </w:r>
      <w:proofErr w:type="spellStart"/>
      <w:r w:rsidRPr="0082291C">
        <w:rPr>
          <w:sz w:val="28"/>
          <w:szCs w:val="28"/>
        </w:rPr>
        <w:t>Некос</w:t>
      </w:r>
      <w:proofErr w:type="spellEnd"/>
      <w:r w:rsidRPr="0082291C">
        <w:rPr>
          <w:sz w:val="28"/>
          <w:szCs w:val="28"/>
        </w:rPr>
        <w:t xml:space="preserve">, </w:t>
      </w:r>
      <w:proofErr w:type="spellStart"/>
      <w:r w:rsidRPr="0082291C">
        <w:rPr>
          <w:sz w:val="28"/>
          <w:szCs w:val="28"/>
        </w:rPr>
        <w:t>Т.А.Сафранов</w:t>
      </w:r>
      <w:proofErr w:type="spellEnd"/>
      <w:r w:rsidRPr="0082291C">
        <w:rPr>
          <w:sz w:val="28"/>
          <w:szCs w:val="28"/>
        </w:rPr>
        <w:t xml:space="preserve">]. – </w:t>
      </w:r>
      <w:proofErr w:type="spellStart"/>
      <w:r w:rsidRPr="0082291C">
        <w:rPr>
          <w:sz w:val="28"/>
          <w:szCs w:val="28"/>
        </w:rPr>
        <w:t>Харків</w:t>
      </w:r>
      <w:proofErr w:type="spellEnd"/>
      <w:r w:rsidRPr="0082291C">
        <w:rPr>
          <w:sz w:val="28"/>
          <w:szCs w:val="28"/>
        </w:rPr>
        <w:t xml:space="preserve">: ХНУ </w:t>
      </w:r>
      <w:proofErr w:type="spellStart"/>
      <w:r w:rsidRPr="0082291C">
        <w:rPr>
          <w:sz w:val="28"/>
          <w:szCs w:val="28"/>
        </w:rPr>
        <w:t>ім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В.Н.Каразіна</w:t>
      </w:r>
      <w:proofErr w:type="spellEnd"/>
      <w:r w:rsidRPr="0082291C">
        <w:rPr>
          <w:sz w:val="28"/>
          <w:szCs w:val="28"/>
        </w:rPr>
        <w:t>, 2010. – 596 с.</w:t>
      </w:r>
    </w:p>
    <w:p w:rsidR="00B40CEF" w:rsidRPr="0082291C" w:rsidRDefault="00B40CEF" w:rsidP="00B40CEF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proofErr w:type="spellStart"/>
      <w:r w:rsidRPr="0082291C">
        <w:rPr>
          <w:sz w:val="28"/>
          <w:szCs w:val="28"/>
        </w:rPr>
        <w:t>Одум</w:t>
      </w:r>
      <w:proofErr w:type="spellEnd"/>
      <w:r w:rsidRPr="0082291C">
        <w:rPr>
          <w:sz w:val="28"/>
          <w:szCs w:val="28"/>
        </w:rPr>
        <w:t xml:space="preserve"> Ю. Экология. — М.: Мир, 1986. —Т. 1. — 328 с.; Т. 2. —376 с</w:t>
      </w:r>
    </w:p>
    <w:p w:rsidR="00B40CEF" w:rsidRPr="0082291C" w:rsidRDefault="00B40CEF" w:rsidP="00B40CEF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proofErr w:type="spellStart"/>
      <w:r w:rsidRPr="0082291C">
        <w:rPr>
          <w:sz w:val="28"/>
          <w:szCs w:val="28"/>
        </w:rPr>
        <w:t>Реймерс</w:t>
      </w:r>
      <w:proofErr w:type="spellEnd"/>
      <w:r w:rsidRPr="0082291C">
        <w:rPr>
          <w:sz w:val="28"/>
          <w:szCs w:val="28"/>
        </w:rPr>
        <w:t xml:space="preserve"> Н. Ф. Экология. Теории, законы, правила, принципы и гипотезы. — М.: Россия молодая, 1994. — 366 с.</w:t>
      </w:r>
    </w:p>
    <w:p w:rsidR="00B40CEF" w:rsidRPr="0082291C" w:rsidRDefault="00B40CEF" w:rsidP="00B40CEF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82291C">
        <w:rPr>
          <w:sz w:val="28"/>
          <w:szCs w:val="28"/>
        </w:rPr>
        <w:t xml:space="preserve">Соломенко Л.І. </w:t>
      </w:r>
      <w:proofErr w:type="spellStart"/>
      <w:r w:rsidRPr="0082291C">
        <w:rPr>
          <w:sz w:val="28"/>
          <w:szCs w:val="28"/>
        </w:rPr>
        <w:t>Загальна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екологія</w:t>
      </w:r>
      <w:proofErr w:type="spellEnd"/>
      <w:r w:rsidRPr="0082291C">
        <w:rPr>
          <w:sz w:val="28"/>
          <w:szCs w:val="28"/>
        </w:rPr>
        <w:t xml:space="preserve"> /Л.І. Соломенко, В.М. Боголюбов, А.М. Волох. – Херсон: </w:t>
      </w:r>
      <w:proofErr w:type="spellStart"/>
      <w:r w:rsidRPr="0082291C">
        <w:rPr>
          <w:sz w:val="28"/>
          <w:szCs w:val="28"/>
        </w:rPr>
        <w:t>Олді</w:t>
      </w:r>
      <w:proofErr w:type="spellEnd"/>
      <w:r w:rsidRPr="0082291C">
        <w:rPr>
          <w:sz w:val="28"/>
          <w:szCs w:val="28"/>
        </w:rPr>
        <w:t xml:space="preserve"> Плюс,  2018. - 352 с. </w:t>
      </w:r>
    </w:p>
    <w:p w:rsidR="00B40CEF" w:rsidRPr="0082291C" w:rsidRDefault="00B40CEF" w:rsidP="00B40CEF">
      <w:pPr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sz w:val="28"/>
          <w:szCs w:val="28"/>
        </w:rPr>
      </w:pPr>
      <w:r w:rsidRPr="0082291C">
        <w:rPr>
          <w:sz w:val="28"/>
          <w:szCs w:val="28"/>
        </w:rPr>
        <w:t xml:space="preserve">Соломенко Л.І. </w:t>
      </w:r>
      <w:proofErr w:type="spellStart"/>
      <w:r w:rsidRPr="0082291C">
        <w:rPr>
          <w:sz w:val="28"/>
          <w:szCs w:val="28"/>
        </w:rPr>
        <w:t>Загальна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екологія</w:t>
      </w:r>
      <w:proofErr w:type="spellEnd"/>
      <w:r w:rsidRPr="0082291C">
        <w:rPr>
          <w:sz w:val="28"/>
          <w:szCs w:val="28"/>
        </w:rPr>
        <w:t xml:space="preserve"> /Л.І. Соломенко, В.М. Боголюбов, А.М. Волох. – Херсон: </w:t>
      </w:r>
      <w:proofErr w:type="spellStart"/>
      <w:r w:rsidRPr="0082291C">
        <w:rPr>
          <w:sz w:val="28"/>
          <w:szCs w:val="28"/>
        </w:rPr>
        <w:t>Олді</w:t>
      </w:r>
      <w:proofErr w:type="spellEnd"/>
      <w:r w:rsidRPr="0082291C">
        <w:rPr>
          <w:sz w:val="28"/>
          <w:szCs w:val="28"/>
        </w:rPr>
        <w:t xml:space="preserve"> Плюс,  2020. - 346 с. </w:t>
      </w:r>
    </w:p>
    <w:p w:rsidR="00B40CEF" w:rsidRDefault="00B40CEF" w:rsidP="00B40CEF">
      <w:pPr>
        <w:spacing w:line="276" w:lineRule="auto"/>
        <w:rPr>
          <w:sz w:val="28"/>
          <w:szCs w:val="28"/>
        </w:rPr>
      </w:pPr>
    </w:p>
    <w:p w:rsidR="00B40CEF" w:rsidRPr="0082291C" w:rsidRDefault="00B40CEF" w:rsidP="00B40CEF">
      <w:pPr>
        <w:spacing w:line="276" w:lineRule="auto"/>
        <w:rPr>
          <w:sz w:val="28"/>
          <w:szCs w:val="28"/>
        </w:rPr>
      </w:pPr>
    </w:p>
    <w:p w:rsidR="00B40CEF" w:rsidRPr="0082291C" w:rsidRDefault="00B40CEF" w:rsidP="00B40CEF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2291C">
        <w:rPr>
          <w:b/>
          <w:color w:val="000000"/>
          <w:sz w:val="28"/>
          <w:szCs w:val="28"/>
        </w:rPr>
        <w:t xml:space="preserve">ПРИКЛАДИ  ТЕСТОВИХ  ЗАВДАНЬ </w:t>
      </w:r>
    </w:p>
    <w:p w:rsidR="00B40CEF" w:rsidRPr="0082291C" w:rsidRDefault="00B40CEF" w:rsidP="00B40CEF">
      <w:pPr>
        <w:jc w:val="center"/>
        <w:rPr>
          <w:b/>
          <w:color w:val="000000"/>
          <w:sz w:val="28"/>
          <w:szCs w:val="28"/>
        </w:rPr>
      </w:pPr>
      <w:r w:rsidRPr="0082291C">
        <w:rPr>
          <w:b/>
          <w:sz w:val="28"/>
          <w:szCs w:val="28"/>
        </w:rPr>
        <w:t xml:space="preserve">з </w:t>
      </w:r>
      <w:proofErr w:type="spellStart"/>
      <w:r w:rsidRPr="0082291C">
        <w:rPr>
          <w:b/>
          <w:sz w:val="28"/>
          <w:szCs w:val="28"/>
        </w:rPr>
        <w:t>дисципліни</w:t>
      </w:r>
      <w:proofErr w:type="spellEnd"/>
      <w:r w:rsidRPr="0082291C">
        <w:rPr>
          <w:b/>
          <w:sz w:val="28"/>
          <w:szCs w:val="28"/>
        </w:rPr>
        <w:t xml:space="preserve"> «</w:t>
      </w:r>
      <w:proofErr w:type="spellStart"/>
      <w:r w:rsidRPr="0082291C">
        <w:rPr>
          <w:b/>
          <w:sz w:val="28"/>
          <w:szCs w:val="28"/>
        </w:rPr>
        <w:t>Загальна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екологія</w:t>
      </w:r>
      <w:proofErr w:type="spellEnd"/>
      <w:r w:rsidRPr="0082291C">
        <w:rPr>
          <w:b/>
          <w:sz w:val="28"/>
          <w:szCs w:val="28"/>
        </w:rPr>
        <w:t xml:space="preserve">» </w:t>
      </w:r>
      <w:proofErr w:type="gramStart"/>
      <w:r w:rsidRPr="0082291C">
        <w:rPr>
          <w:b/>
          <w:sz w:val="28"/>
          <w:szCs w:val="28"/>
        </w:rPr>
        <w:t>для</w:t>
      </w:r>
      <w:proofErr w:type="gram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студентів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i/>
          <w:sz w:val="28"/>
          <w:szCs w:val="28"/>
        </w:rPr>
        <w:t>екологічних</w:t>
      </w:r>
      <w:proofErr w:type="spellEnd"/>
      <w:r w:rsidRPr="0082291C">
        <w:rPr>
          <w:b/>
          <w:i/>
          <w:sz w:val="28"/>
          <w:szCs w:val="28"/>
        </w:rPr>
        <w:t xml:space="preserve"> </w:t>
      </w:r>
      <w:proofErr w:type="spellStart"/>
      <w:r w:rsidRPr="0082291C">
        <w:rPr>
          <w:b/>
          <w:i/>
          <w:sz w:val="28"/>
          <w:szCs w:val="28"/>
        </w:rPr>
        <w:t>спеціальностей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вищих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навчальних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закладів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України</w:t>
      </w:r>
      <w:proofErr w:type="spellEnd"/>
      <w:r w:rsidRPr="0082291C">
        <w:rPr>
          <w:b/>
          <w:sz w:val="28"/>
          <w:szCs w:val="28"/>
        </w:rPr>
        <w:t xml:space="preserve"> </w:t>
      </w:r>
    </w:p>
    <w:p w:rsidR="00B40CEF" w:rsidRDefault="00B40CEF" w:rsidP="00B40CE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2291C">
        <w:rPr>
          <w:b/>
          <w:sz w:val="28"/>
          <w:szCs w:val="28"/>
          <w:u w:val="single"/>
        </w:rPr>
        <w:t xml:space="preserve">  (</w:t>
      </w:r>
      <w:r w:rsidRPr="0082291C">
        <w:rPr>
          <w:bCs/>
          <w:sz w:val="28"/>
          <w:szCs w:val="28"/>
          <w:u w:val="single"/>
        </w:rPr>
        <w:t xml:space="preserve">максимум  - </w:t>
      </w:r>
      <w:r w:rsidRPr="0082291C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0</w:t>
      </w:r>
      <w:r w:rsidRPr="0082291C">
        <w:rPr>
          <w:b/>
          <w:sz w:val="28"/>
          <w:szCs w:val="28"/>
          <w:u w:val="single"/>
        </w:rPr>
        <w:t xml:space="preserve">0 </w:t>
      </w:r>
      <w:proofErr w:type="spellStart"/>
      <w:r w:rsidRPr="0082291C">
        <w:rPr>
          <w:b/>
          <w:sz w:val="28"/>
          <w:szCs w:val="28"/>
          <w:u w:val="single"/>
        </w:rPr>
        <w:t>балів</w:t>
      </w:r>
      <w:proofErr w:type="spellEnd"/>
      <w:r w:rsidRPr="0082291C">
        <w:rPr>
          <w:b/>
          <w:sz w:val="28"/>
          <w:szCs w:val="28"/>
          <w:u w:val="single"/>
        </w:rPr>
        <w:t xml:space="preserve">) </w:t>
      </w:r>
    </w:p>
    <w:p w:rsidR="00B40CEF" w:rsidRPr="0082291C" w:rsidRDefault="00B40CEF" w:rsidP="00B40CEF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B40CEF" w:rsidRPr="00BA38F5" w:rsidRDefault="00B40CEF" w:rsidP="00B40CEF">
      <w:pPr>
        <w:ind w:hanging="180"/>
        <w:jc w:val="center"/>
        <w:rPr>
          <w:b/>
          <w:sz w:val="28"/>
          <w:szCs w:val="28"/>
          <w:u w:val="single"/>
        </w:rPr>
      </w:pPr>
      <w:r w:rsidRPr="00BA38F5">
        <w:rPr>
          <w:b/>
          <w:sz w:val="28"/>
          <w:szCs w:val="28"/>
        </w:rPr>
        <w:t xml:space="preserve">І БЛОК – </w:t>
      </w:r>
      <w:r w:rsidRPr="00BA38F5">
        <w:rPr>
          <w:b/>
          <w:sz w:val="28"/>
          <w:szCs w:val="28"/>
          <w:u w:val="single"/>
        </w:rPr>
        <w:t xml:space="preserve">20 </w:t>
      </w:r>
      <w:proofErr w:type="spellStart"/>
      <w:r w:rsidRPr="00BA38F5">
        <w:rPr>
          <w:b/>
          <w:sz w:val="28"/>
          <w:szCs w:val="28"/>
          <w:u w:val="single"/>
        </w:rPr>
        <w:t>балів</w:t>
      </w:r>
      <w:proofErr w:type="spellEnd"/>
      <w:r w:rsidRPr="00BA38F5">
        <w:rPr>
          <w:b/>
          <w:sz w:val="28"/>
          <w:szCs w:val="28"/>
          <w:u w:val="single"/>
        </w:rPr>
        <w:t xml:space="preserve"> (</w:t>
      </w:r>
      <w:proofErr w:type="spellStart"/>
      <w:r w:rsidRPr="00BA38F5">
        <w:rPr>
          <w:bCs/>
          <w:sz w:val="28"/>
          <w:szCs w:val="28"/>
          <w:u w:val="single"/>
        </w:rPr>
        <w:t>кожна</w:t>
      </w:r>
      <w:proofErr w:type="spellEnd"/>
      <w:r w:rsidRPr="00BA38F5">
        <w:rPr>
          <w:bCs/>
          <w:sz w:val="28"/>
          <w:szCs w:val="28"/>
          <w:u w:val="single"/>
        </w:rPr>
        <w:t xml:space="preserve"> </w:t>
      </w:r>
      <w:proofErr w:type="gramStart"/>
      <w:r w:rsidRPr="00BA38F5">
        <w:rPr>
          <w:bCs/>
          <w:sz w:val="28"/>
          <w:szCs w:val="28"/>
          <w:u w:val="single"/>
        </w:rPr>
        <w:t>правильна</w:t>
      </w:r>
      <w:proofErr w:type="gramEnd"/>
      <w:r w:rsidRPr="00BA38F5">
        <w:rPr>
          <w:bCs/>
          <w:sz w:val="28"/>
          <w:szCs w:val="28"/>
          <w:u w:val="single"/>
        </w:rPr>
        <w:t xml:space="preserve"> </w:t>
      </w:r>
      <w:proofErr w:type="spellStart"/>
      <w:r w:rsidRPr="00BA38F5">
        <w:rPr>
          <w:bCs/>
          <w:sz w:val="28"/>
          <w:szCs w:val="28"/>
          <w:u w:val="single"/>
        </w:rPr>
        <w:t>відповідь</w:t>
      </w:r>
      <w:proofErr w:type="spellEnd"/>
      <w:r w:rsidRPr="00BA38F5">
        <w:rPr>
          <w:bCs/>
          <w:sz w:val="28"/>
          <w:szCs w:val="28"/>
          <w:u w:val="single"/>
        </w:rPr>
        <w:t xml:space="preserve"> - </w:t>
      </w:r>
      <w:r w:rsidRPr="00BA38F5">
        <w:rPr>
          <w:b/>
          <w:bCs/>
          <w:sz w:val="28"/>
          <w:szCs w:val="28"/>
          <w:u w:val="single"/>
        </w:rPr>
        <w:t>1 бал</w:t>
      </w:r>
      <w:r w:rsidRPr="00BA38F5">
        <w:rPr>
          <w:b/>
          <w:sz w:val="28"/>
          <w:szCs w:val="28"/>
          <w:u w:val="single"/>
        </w:rPr>
        <w:t xml:space="preserve">)   </w:t>
      </w:r>
    </w:p>
    <w:p w:rsidR="00B40CEF" w:rsidRPr="00BA38F5" w:rsidRDefault="00B40CEF" w:rsidP="00B40CEF">
      <w:pPr>
        <w:jc w:val="center"/>
        <w:rPr>
          <w:b/>
          <w:sz w:val="28"/>
          <w:szCs w:val="28"/>
          <w:u w:val="single"/>
        </w:rPr>
      </w:pPr>
      <w:proofErr w:type="spellStart"/>
      <w:r w:rsidRPr="00BA38F5">
        <w:rPr>
          <w:i/>
          <w:sz w:val="28"/>
          <w:szCs w:val="28"/>
        </w:rPr>
        <w:t>Умови</w:t>
      </w:r>
      <w:proofErr w:type="spellEnd"/>
      <w:r w:rsidRPr="00BA38F5">
        <w:rPr>
          <w:i/>
          <w:sz w:val="28"/>
          <w:szCs w:val="28"/>
        </w:rPr>
        <w:t xml:space="preserve"> </w:t>
      </w:r>
      <w:proofErr w:type="spellStart"/>
      <w:r w:rsidRPr="00BA38F5">
        <w:rPr>
          <w:i/>
          <w:sz w:val="28"/>
          <w:szCs w:val="28"/>
        </w:rPr>
        <w:t>виконання</w:t>
      </w:r>
      <w:proofErr w:type="spellEnd"/>
      <w:r w:rsidRPr="00BA38F5">
        <w:rPr>
          <w:i/>
          <w:sz w:val="28"/>
          <w:szCs w:val="28"/>
        </w:rPr>
        <w:t xml:space="preserve"> </w:t>
      </w:r>
      <w:proofErr w:type="spellStart"/>
      <w:r w:rsidRPr="00BA38F5">
        <w:rPr>
          <w:i/>
          <w:sz w:val="28"/>
          <w:szCs w:val="28"/>
        </w:rPr>
        <w:t>завдання</w:t>
      </w:r>
      <w:proofErr w:type="spellEnd"/>
      <w:r w:rsidRPr="00BA38F5">
        <w:rPr>
          <w:i/>
          <w:sz w:val="28"/>
          <w:szCs w:val="28"/>
        </w:rPr>
        <w:t>:</w:t>
      </w:r>
      <w:r w:rsidRPr="00BA38F5">
        <w:rPr>
          <w:b/>
          <w:i/>
          <w:sz w:val="28"/>
          <w:szCs w:val="28"/>
        </w:rPr>
        <w:t xml:space="preserve"> </w:t>
      </w:r>
      <w:proofErr w:type="spellStart"/>
      <w:r w:rsidRPr="00BA38F5">
        <w:rPr>
          <w:b/>
          <w:sz w:val="28"/>
          <w:szCs w:val="28"/>
          <w:u w:val="single"/>
        </w:rPr>
        <w:t>знайти</w:t>
      </w:r>
      <w:proofErr w:type="spellEnd"/>
      <w:r w:rsidRPr="00BA38F5">
        <w:rPr>
          <w:b/>
          <w:sz w:val="28"/>
          <w:szCs w:val="28"/>
          <w:u w:val="single"/>
        </w:rPr>
        <w:t xml:space="preserve"> одну </w:t>
      </w:r>
      <w:proofErr w:type="spellStart"/>
      <w:r w:rsidRPr="00BA38F5">
        <w:rPr>
          <w:b/>
          <w:sz w:val="28"/>
          <w:szCs w:val="28"/>
          <w:u w:val="single"/>
        </w:rPr>
        <w:t>правильну</w:t>
      </w:r>
      <w:proofErr w:type="spellEnd"/>
      <w:r w:rsidRPr="00BA38F5">
        <w:rPr>
          <w:b/>
          <w:sz w:val="28"/>
          <w:szCs w:val="28"/>
          <w:u w:val="single"/>
        </w:rPr>
        <w:t xml:space="preserve"> </w:t>
      </w:r>
      <w:proofErr w:type="spellStart"/>
      <w:r w:rsidRPr="00BA38F5">
        <w:rPr>
          <w:b/>
          <w:sz w:val="28"/>
          <w:szCs w:val="28"/>
          <w:u w:val="single"/>
        </w:rPr>
        <w:t>відповідь</w:t>
      </w:r>
      <w:proofErr w:type="spellEnd"/>
    </w:p>
    <w:p w:rsidR="00B40CEF" w:rsidRDefault="00B40CEF" w:rsidP="00B40CEF">
      <w:pPr>
        <w:rPr>
          <w:b/>
          <w:sz w:val="28"/>
          <w:szCs w:val="28"/>
        </w:rPr>
      </w:pPr>
    </w:p>
    <w:p w:rsidR="00B40CEF" w:rsidRPr="00605B39" w:rsidRDefault="00B40CEF" w:rsidP="00B40CEF">
      <w:pPr>
        <w:rPr>
          <w:sz w:val="28"/>
          <w:szCs w:val="28"/>
        </w:rPr>
      </w:pPr>
      <w:proofErr w:type="spellStart"/>
      <w:r w:rsidRPr="00605B39">
        <w:rPr>
          <w:b/>
          <w:sz w:val="28"/>
          <w:szCs w:val="28"/>
        </w:rPr>
        <w:t>Питання</w:t>
      </w:r>
      <w:proofErr w:type="spellEnd"/>
      <w:r w:rsidRPr="00605B39">
        <w:rPr>
          <w:b/>
          <w:sz w:val="28"/>
          <w:szCs w:val="28"/>
        </w:rPr>
        <w:t xml:space="preserve">. </w:t>
      </w:r>
      <w:proofErr w:type="spellStart"/>
      <w:r w:rsidRPr="00605B39">
        <w:rPr>
          <w:b/>
          <w:sz w:val="28"/>
          <w:szCs w:val="28"/>
        </w:rPr>
        <w:t>Статичні</w:t>
      </w:r>
      <w:proofErr w:type="spellEnd"/>
      <w:r w:rsidRPr="00605B39">
        <w:rPr>
          <w:b/>
          <w:sz w:val="28"/>
          <w:szCs w:val="28"/>
        </w:rPr>
        <w:t xml:space="preserve"> характеристики </w:t>
      </w:r>
      <w:proofErr w:type="spellStart"/>
      <w:r w:rsidRPr="00605B39">
        <w:rPr>
          <w:b/>
          <w:sz w:val="28"/>
          <w:szCs w:val="28"/>
        </w:rPr>
        <w:t>популяції</w:t>
      </w:r>
      <w:proofErr w:type="spellEnd"/>
      <w:r w:rsidRPr="00605B39">
        <w:rPr>
          <w:b/>
          <w:sz w:val="28"/>
          <w:szCs w:val="28"/>
        </w:rPr>
        <w:t>:</w:t>
      </w:r>
    </w:p>
    <w:p w:rsidR="00B40CEF" w:rsidRPr="00605B39" w:rsidRDefault="00B40CEF" w:rsidP="00B40CEF">
      <w:pPr>
        <w:pStyle w:val="ab"/>
        <w:numPr>
          <w:ilvl w:val="0"/>
          <w:numId w:val="5"/>
        </w:numPr>
        <w:spacing w:after="0" w:line="240" w:lineRule="auto"/>
        <w:rPr>
          <w:szCs w:val="28"/>
        </w:rPr>
      </w:pPr>
      <w:r w:rsidRPr="00605B39">
        <w:rPr>
          <w:szCs w:val="28"/>
        </w:rPr>
        <w:t>чисельність, щільність, біомаса;</w:t>
      </w:r>
    </w:p>
    <w:p w:rsidR="00B40CEF" w:rsidRPr="00605B39" w:rsidRDefault="00B40CEF" w:rsidP="00B40CEF">
      <w:pPr>
        <w:pStyle w:val="ab"/>
        <w:numPr>
          <w:ilvl w:val="0"/>
          <w:numId w:val="5"/>
        </w:numPr>
        <w:spacing w:after="0" w:line="240" w:lineRule="auto"/>
        <w:rPr>
          <w:szCs w:val="28"/>
        </w:rPr>
      </w:pPr>
      <w:r w:rsidRPr="00605B39">
        <w:rPr>
          <w:szCs w:val="28"/>
        </w:rPr>
        <w:t>чисельність та віковий склад, народжуваність;</w:t>
      </w:r>
    </w:p>
    <w:p w:rsidR="00B40CEF" w:rsidRPr="00605B39" w:rsidRDefault="00B40CEF" w:rsidP="00B40CEF">
      <w:pPr>
        <w:pStyle w:val="ab"/>
        <w:numPr>
          <w:ilvl w:val="0"/>
          <w:numId w:val="5"/>
        </w:numPr>
        <w:spacing w:after="0" w:line="240" w:lineRule="auto"/>
        <w:rPr>
          <w:szCs w:val="28"/>
        </w:rPr>
      </w:pPr>
      <w:r w:rsidRPr="00605B39">
        <w:rPr>
          <w:szCs w:val="28"/>
        </w:rPr>
        <w:t>віковий і статевий склад, етологічна і просторова структура;</w:t>
      </w:r>
    </w:p>
    <w:p w:rsidR="00B40CEF" w:rsidRPr="00605B39" w:rsidRDefault="00B40CEF" w:rsidP="00B40CEF">
      <w:pPr>
        <w:pStyle w:val="ab"/>
        <w:numPr>
          <w:ilvl w:val="0"/>
          <w:numId w:val="5"/>
        </w:numPr>
        <w:spacing w:after="0" w:line="240" w:lineRule="auto"/>
        <w:rPr>
          <w:szCs w:val="28"/>
        </w:rPr>
      </w:pPr>
      <w:r w:rsidRPr="00605B39">
        <w:rPr>
          <w:szCs w:val="28"/>
        </w:rPr>
        <w:t>біомаса популяції, народжуваність, смертність.</w:t>
      </w:r>
    </w:p>
    <w:p w:rsidR="00B40CEF" w:rsidRPr="00605B39" w:rsidRDefault="00B40CEF" w:rsidP="00B40CEF">
      <w:pPr>
        <w:pStyle w:val="ab"/>
        <w:numPr>
          <w:ilvl w:val="0"/>
          <w:numId w:val="5"/>
        </w:numPr>
        <w:spacing w:after="0" w:line="240" w:lineRule="auto"/>
        <w:rPr>
          <w:szCs w:val="28"/>
        </w:rPr>
      </w:pPr>
      <w:r w:rsidRPr="00605B39">
        <w:rPr>
          <w:szCs w:val="28"/>
        </w:rPr>
        <w:t>щільність, біомаса, віковий склад.</w:t>
      </w:r>
    </w:p>
    <w:p w:rsidR="00B40CEF" w:rsidRDefault="00B40CEF" w:rsidP="00B40CEF">
      <w:pPr>
        <w:spacing w:line="276" w:lineRule="auto"/>
        <w:rPr>
          <w:b/>
          <w:sz w:val="28"/>
          <w:szCs w:val="28"/>
        </w:rPr>
      </w:pPr>
    </w:p>
    <w:p w:rsidR="00B40CEF" w:rsidRPr="00EC3301" w:rsidRDefault="00B40CEF" w:rsidP="00B40CEF">
      <w:pPr>
        <w:jc w:val="center"/>
        <w:rPr>
          <w:b/>
          <w:sz w:val="28"/>
          <w:szCs w:val="28"/>
          <w:u w:val="single"/>
        </w:rPr>
      </w:pPr>
      <w:r w:rsidRPr="00EC3301">
        <w:rPr>
          <w:b/>
          <w:sz w:val="28"/>
          <w:szCs w:val="28"/>
          <w:u w:val="single"/>
        </w:rPr>
        <w:t xml:space="preserve">ІІ БЛОК –20 </w:t>
      </w:r>
      <w:proofErr w:type="spellStart"/>
      <w:r w:rsidRPr="00EC3301">
        <w:rPr>
          <w:b/>
          <w:sz w:val="28"/>
          <w:szCs w:val="28"/>
          <w:u w:val="single"/>
        </w:rPr>
        <w:t>питань</w:t>
      </w:r>
      <w:proofErr w:type="spellEnd"/>
      <w:r w:rsidRPr="00EC3301">
        <w:rPr>
          <w:b/>
          <w:sz w:val="28"/>
          <w:szCs w:val="28"/>
          <w:u w:val="single"/>
        </w:rPr>
        <w:t xml:space="preserve"> (</w:t>
      </w:r>
      <w:proofErr w:type="spellStart"/>
      <w:r w:rsidRPr="00EC3301">
        <w:rPr>
          <w:bCs/>
          <w:sz w:val="28"/>
          <w:szCs w:val="28"/>
          <w:u w:val="single"/>
        </w:rPr>
        <w:t>кожна</w:t>
      </w:r>
      <w:proofErr w:type="spellEnd"/>
      <w:r w:rsidRPr="00EC3301">
        <w:rPr>
          <w:bCs/>
          <w:sz w:val="28"/>
          <w:szCs w:val="28"/>
          <w:u w:val="single"/>
        </w:rPr>
        <w:t xml:space="preserve"> </w:t>
      </w:r>
      <w:proofErr w:type="gramStart"/>
      <w:r w:rsidRPr="00EC3301">
        <w:rPr>
          <w:bCs/>
          <w:sz w:val="28"/>
          <w:szCs w:val="28"/>
          <w:u w:val="single"/>
        </w:rPr>
        <w:t>правильна</w:t>
      </w:r>
      <w:proofErr w:type="gramEnd"/>
      <w:r w:rsidRPr="00EC3301">
        <w:rPr>
          <w:bCs/>
          <w:sz w:val="28"/>
          <w:szCs w:val="28"/>
          <w:u w:val="single"/>
        </w:rPr>
        <w:t xml:space="preserve"> </w:t>
      </w:r>
      <w:proofErr w:type="spellStart"/>
      <w:r w:rsidRPr="00EC3301">
        <w:rPr>
          <w:bCs/>
          <w:sz w:val="28"/>
          <w:szCs w:val="28"/>
          <w:u w:val="single"/>
        </w:rPr>
        <w:t>відповідь</w:t>
      </w:r>
      <w:proofErr w:type="spellEnd"/>
      <w:r w:rsidRPr="00EC3301">
        <w:rPr>
          <w:bCs/>
          <w:sz w:val="28"/>
          <w:szCs w:val="28"/>
          <w:u w:val="single"/>
        </w:rPr>
        <w:t xml:space="preserve"> - </w:t>
      </w:r>
      <w:r w:rsidRPr="00EC3301">
        <w:rPr>
          <w:b/>
          <w:sz w:val="28"/>
          <w:szCs w:val="28"/>
          <w:u w:val="single"/>
        </w:rPr>
        <w:t>1 бал)</w:t>
      </w:r>
    </w:p>
    <w:p w:rsidR="00B40CEF" w:rsidRPr="00ED4F76" w:rsidRDefault="00B40CEF" w:rsidP="00B40CEF">
      <w:pPr>
        <w:jc w:val="center"/>
        <w:rPr>
          <w:b/>
          <w:sz w:val="28"/>
          <w:szCs w:val="28"/>
          <w:u w:val="single"/>
        </w:rPr>
      </w:pPr>
      <w:proofErr w:type="spellStart"/>
      <w:r w:rsidRPr="00EC3301">
        <w:rPr>
          <w:i/>
          <w:sz w:val="28"/>
          <w:szCs w:val="28"/>
        </w:rPr>
        <w:t>Умови</w:t>
      </w:r>
      <w:proofErr w:type="spellEnd"/>
      <w:r w:rsidRPr="00EC3301">
        <w:rPr>
          <w:i/>
          <w:sz w:val="28"/>
          <w:szCs w:val="28"/>
        </w:rPr>
        <w:t xml:space="preserve"> </w:t>
      </w:r>
      <w:proofErr w:type="spellStart"/>
      <w:r w:rsidRPr="00EC3301">
        <w:rPr>
          <w:i/>
          <w:sz w:val="28"/>
          <w:szCs w:val="28"/>
        </w:rPr>
        <w:t>виконання</w:t>
      </w:r>
      <w:proofErr w:type="spellEnd"/>
      <w:r w:rsidRPr="00EC3301">
        <w:rPr>
          <w:i/>
          <w:sz w:val="28"/>
          <w:szCs w:val="28"/>
        </w:rPr>
        <w:t xml:space="preserve"> </w:t>
      </w:r>
      <w:proofErr w:type="spellStart"/>
      <w:r w:rsidRPr="00EC3301">
        <w:rPr>
          <w:i/>
          <w:sz w:val="28"/>
          <w:szCs w:val="28"/>
        </w:rPr>
        <w:t>завдання</w:t>
      </w:r>
      <w:proofErr w:type="spellEnd"/>
      <w:r w:rsidRPr="00EC3301">
        <w:rPr>
          <w:b/>
          <w:i/>
          <w:sz w:val="28"/>
          <w:szCs w:val="28"/>
        </w:rPr>
        <w:t xml:space="preserve"> – </w:t>
      </w:r>
      <w:proofErr w:type="spellStart"/>
      <w:r w:rsidRPr="00EC3301">
        <w:rPr>
          <w:b/>
          <w:sz w:val="28"/>
          <w:szCs w:val="28"/>
        </w:rPr>
        <w:t>визнання</w:t>
      </w:r>
      <w:proofErr w:type="spellEnd"/>
      <w:r w:rsidRPr="00EC3301">
        <w:rPr>
          <w:b/>
          <w:sz w:val="28"/>
          <w:szCs w:val="28"/>
        </w:rPr>
        <w:t xml:space="preserve"> </w:t>
      </w:r>
      <w:proofErr w:type="spellStart"/>
      <w:r w:rsidRPr="00EC3301">
        <w:rPr>
          <w:b/>
          <w:sz w:val="28"/>
          <w:szCs w:val="28"/>
        </w:rPr>
        <w:t>чи</w:t>
      </w:r>
      <w:proofErr w:type="spellEnd"/>
      <w:r w:rsidRPr="00EC3301">
        <w:rPr>
          <w:b/>
          <w:sz w:val="28"/>
          <w:szCs w:val="28"/>
        </w:rPr>
        <w:t xml:space="preserve"> </w:t>
      </w:r>
      <w:proofErr w:type="spellStart"/>
      <w:r w:rsidRPr="00EC3301">
        <w:rPr>
          <w:b/>
          <w:sz w:val="28"/>
          <w:szCs w:val="28"/>
        </w:rPr>
        <w:t>заперечення</w:t>
      </w:r>
      <w:proofErr w:type="spellEnd"/>
      <w:r w:rsidRPr="00EC3301">
        <w:rPr>
          <w:b/>
          <w:sz w:val="28"/>
          <w:szCs w:val="28"/>
        </w:rPr>
        <w:t xml:space="preserve"> </w:t>
      </w:r>
      <w:proofErr w:type="spellStart"/>
      <w:r w:rsidRPr="00EC3301">
        <w:rPr>
          <w:b/>
          <w:sz w:val="28"/>
          <w:szCs w:val="28"/>
        </w:rPr>
        <w:t>нижченаведеного</w:t>
      </w:r>
      <w:proofErr w:type="spellEnd"/>
      <w:r w:rsidRPr="00EC3301">
        <w:rPr>
          <w:b/>
          <w:sz w:val="28"/>
          <w:szCs w:val="28"/>
        </w:rPr>
        <w:t xml:space="preserve">  </w:t>
      </w:r>
      <w:proofErr w:type="spellStart"/>
      <w:r w:rsidRPr="00EC3301">
        <w:rPr>
          <w:b/>
          <w:sz w:val="28"/>
          <w:szCs w:val="28"/>
        </w:rPr>
        <w:t>твердження</w:t>
      </w:r>
      <w:proofErr w:type="spellEnd"/>
      <w:r w:rsidRPr="00EC3301">
        <w:rPr>
          <w:b/>
          <w:sz w:val="28"/>
          <w:szCs w:val="28"/>
        </w:rPr>
        <w:t xml:space="preserve"> </w:t>
      </w:r>
      <w:proofErr w:type="spellStart"/>
      <w:r w:rsidRPr="00EC3301">
        <w:rPr>
          <w:b/>
          <w:sz w:val="28"/>
          <w:szCs w:val="28"/>
        </w:rPr>
        <w:t>відповідно</w:t>
      </w:r>
      <w:proofErr w:type="spellEnd"/>
      <w:r w:rsidRPr="00EC3301">
        <w:rPr>
          <w:b/>
          <w:sz w:val="28"/>
          <w:szCs w:val="28"/>
        </w:rPr>
        <w:t xml:space="preserve"> </w:t>
      </w:r>
      <w:r w:rsidRPr="00EC3301">
        <w:rPr>
          <w:b/>
          <w:sz w:val="28"/>
          <w:szCs w:val="28"/>
          <w:u w:val="single"/>
        </w:rPr>
        <w:t>«ТАК»</w:t>
      </w:r>
      <w:r w:rsidRPr="00EC3301">
        <w:rPr>
          <w:b/>
          <w:sz w:val="28"/>
          <w:szCs w:val="28"/>
        </w:rPr>
        <w:t xml:space="preserve"> </w:t>
      </w:r>
      <w:proofErr w:type="spellStart"/>
      <w:r w:rsidRPr="00EC3301">
        <w:rPr>
          <w:b/>
          <w:sz w:val="28"/>
          <w:szCs w:val="28"/>
        </w:rPr>
        <w:t>чи</w:t>
      </w:r>
      <w:proofErr w:type="spellEnd"/>
      <w:r w:rsidRPr="00EC3301">
        <w:rPr>
          <w:b/>
          <w:sz w:val="28"/>
          <w:szCs w:val="28"/>
        </w:rPr>
        <w:t xml:space="preserve"> </w:t>
      </w:r>
      <w:r w:rsidRPr="00EC3301">
        <w:rPr>
          <w:b/>
          <w:sz w:val="28"/>
          <w:szCs w:val="28"/>
          <w:u w:val="single"/>
        </w:rPr>
        <w:t>«НІ»:</w:t>
      </w:r>
    </w:p>
    <w:p w:rsidR="00B40CEF" w:rsidRPr="00605B39" w:rsidRDefault="00B40CEF" w:rsidP="00B40CEF">
      <w:pPr>
        <w:tabs>
          <w:tab w:val="left" w:pos="0"/>
        </w:tabs>
        <w:rPr>
          <w:b/>
          <w:sz w:val="28"/>
          <w:szCs w:val="28"/>
        </w:rPr>
      </w:pPr>
    </w:p>
    <w:p w:rsidR="00B40CEF" w:rsidRPr="00605B39" w:rsidRDefault="00B40CEF" w:rsidP="00B40CEF">
      <w:pPr>
        <w:tabs>
          <w:tab w:val="left" w:pos="0"/>
        </w:tabs>
        <w:rPr>
          <w:sz w:val="28"/>
          <w:szCs w:val="28"/>
        </w:rPr>
      </w:pPr>
      <w:proofErr w:type="spellStart"/>
      <w:r w:rsidRPr="00605B39">
        <w:rPr>
          <w:b/>
          <w:sz w:val="28"/>
          <w:szCs w:val="28"/>
        </w:rPr>
        <w:t>Питання</w:t>
      </w:r>
      <w:proofErr w:type="spellEnd"/>
      <w:r w:rsidRPr="00605B39">
        <w:rPr>
          <w:b/>
          <w:sz w:val="28"/>
          <w:szCs w:val="28"/>
        </w:rPr>
        <w:t xml:space="preserve">. </w:t>
      </w:r>
      <w:proofErr w:type="spellStart"/>
      <w:r w:rsidRPr="00605B39">
        <w:rPr>
          <w:sz w:val="28"/>
          <w:szCs w:val="28"/>
        </w:rPr>
        <w:t>Сучасні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ґрунти</w:t>
      </w:r>
      <w:proofErr w:type="spellEnd"/>
      <w:r w:rsidRPr="00605B39">
        <w:rPr>
          <w:sz w:val="28"/>
          <w:szCs w:val="28"/>
        </w:rPr>
        <w:t xml:space="preserve"> є </w:t>
      </w:r>
      <w:proofErr w:type="spellStart"/>
      <w:r w:rsidRPr="00605B39">
        <w:rPr>
          <w:sz w:val="28"/>
          <w:szCs w:val="28"/>
        </w:rPr>
        <w:t>трифазною</w:t>
      </w:r>
      <w:proofErr w:type="spellEnd"/>
      <w:r w:rsidRPr="00605B39">
        <w:rPr>
          <w:sz w:val="28"/>
          <w:szCs w:val="28"/>
        </w:rPr>
        <w:t xml:space="preserve"> системою: </w:t>
      </w:r>
      <w:proofErr w:type="spellStart"/>
      <w:r w:rsidRPr="00605B39">
        <w:rPr>
          <w:sz w:val="28"/>
          <w:szCs w:val="28"/>
        </w:rPr>
        <w:t>тверді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частки</w:t>
      </w:r>
      <w:proofErr w:type="spellEnd"/>
      <w:r w:rsidRPr="00605B39">
        <w:rPr>
          <w:sz w:val="28"/>
          <w:szCs w:val="28"/>
        </w:rPr>
        <w:t xml:space="preserve">, </w:t>
      </w:r>
      <w:proofErr w:type="spellStart"/>
      <w:r w:rsidRPr="00605B39">
        <w:rPr>
          <w:sz w:val="28"/>
          <w:szCs w:val="28"/>
        </w:rPr>
        <w:t>ґрунтові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організми</w:t>
      </w:r>
      <w:proofErr w:type="spellEnd"/>
      <w:r w:rsidRPr="00605B39">
        <w:rPr>
          <w:sz w:val="28"/>
          <w:szCs w:val="28"/>
        </w:rPr>
        <w:t xml:space="preserve">, </w:t>
      </w:r>
      <w:proofErr w:type="spellStart"/>
      <w:r w:rsidRPr="00605B39">
        <w:rPr>
          <w:sz w:val="28"/>
          <w:szCs w:val="28"/>
        </w:rPr>
        <w:t>коріння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рослин</w:t>
      </w:r>
      <w:proofErr w:type="spellEnd"/>
      <w:r w:rsidRPr="00605B39">
        <w:rPr>
          <w:sz w:val="28"/>
          <w:szCs w:val="28"/>
        </w:rPr>
        <w:t>.</w:t>
      </w:r>
    </w:p>
    <w:p w:rsidR="00B40CEF" w:rsidRDefault="00B40CEF" w:rsidP="00B40CEF">
      <w:pPr>
        <w:spacing w:line="276" w:lineRule="auto"/>
        <w:rPr>
          <w:sz w:val="28"/>
          <w:szCs w:val="28"/>
        </w:rPr>
      </w:pPr>
    </w:p>
    <w:p w:rsidR="00B40CEF" w:rsidRPr="00605B39" w:rsidRDefault="00B40CEF" w:rsidP="00B40CEF">
      <w:pPr>
        <w:spacing w:line="276" w:lineRule="auto"/>
        <w:rPr>
          <w:sz w:val="28"/>
          <w:szCs w:val="28"/>
        </w:rPr>
      </w:pPr>
    </w:p>
    <w:p w:rsidR="00B40CEF" w:rsidRPr="00EC3301" w:rsidRDefault="00B40CEF" w:rsidP="00B40CEF">
      <w:pPr>
        <w:ind w:hanging="180"/>
        <w:jc w:val="center"/>
        <w:rPr>
          <w:b/>
          <w:sz w:val="28"/>
          <w:szCs w:val="28"/>
          <w:u w:val="single"/>
        </w:rPr>
      </w:pPr>
      <w:r w:rsidRPr="00EC3301">
        <w:rPr>
          <w:b/>
          <w:sz w:val="28"/>
          <w:szCs w:val="28"/>
          <w:u w:val="single"/>
        </w:rPr>
        <w:t xml:space="preserve">ІІІ БЛОК – 20 </w:t>
      </w:r>
      <w:proofErr w:type="spellStart"/>
      <w:r w:rsidRPr="00EC3301">
        <w:rPr>
          <w:b/>
          <w:sz w:val="28"/>
          <w:szCs w:val="28"/>
          <w:u w:val="single"/>
        </w:rPr>
        <w:t>питань</w:t>
      </w:r>
      <w:proofErr w:type="spellEnd"/>
      <w:r w:rsidRPr="00EC3301">
        <w:rPr>
          <w:b/>
          <w:sz w:val="28"/>
          <w:szCs w:val="28"/>
          <w:u w:val="single"/>
        </w:rPr>
        <w:t xml:space="preserve"> (</w:t>
      </w:r>
      <w:proofErr w:type="spellStart"/>
      <w:r w:rsidRPr="00EC3301">
        <w:rPr>
          <w:bCs/>
          <w:sz w:val="28"/>
          <w:szCs w:val="28"/>
          <w:u w:val="single"/>
        </w:rPr>
        <w:t>кожна</w:t>
      </w:r>
      <w:proofErr w:type="spellEnd"/>
      <w:r w:rsidRPr="00EC3301">
        <w:rPr>
          <w:bCs/>
          <w:sz w:val="28"/>
          <w:szCs w:val="28"/>
          <w:u w:val="single"/>
        </w:rPr>
        <w:t xml:space="preserve"> </w:t>
      </w:r>
      <w:proofErr w:type="gramStart"/>
      <w:r w:rsidRPr="00EC3301">
        <w:rPr>
          <w:bCs/>
          <w:sz w:val="28"/>
          <w:szCs w:val="28"/>
          <w:u w:val="single"/>
        </w:rPr>
        <w:t>правильна</w:t>
      </w:r>
      <w:proofErr w:type="gramEnd"/>
      <w:r w:rsidRPr="00EC3301">
        <w:rPr>
          <w:bCs/>
          <w:sz w:val="28"/>
          <w:szCs w:val="28"/>
          <w:u w:val="single"/>
        </w:rPr>
        <w:t xml:space="preserve"> </w:t>
      </w:r>
      <w:proofErr w:type="spellStart"/>
      <w:r w:rsidRPr="00EC3301">
        <w:rPr>
          <w:bCs/>
          <w:sz w:val="28"/>
          <w:szCs w:val="28"/>
          <w:u w:val="single"/>
        </w:rPr>
        <w:t>відповідь</w:t>
      </w:r>
      <w:proofErr w:type="spellEnd"/>
      <w:r w:rsidRPr="00EC3301">
        <w:rPr>
          <w:bCs/>
          <w:sz w:val="28"/>
          <w:szCs w:val="28"/>
          <w:u w:val="single"/>
        </w:rPr>
        <w:t xml:space="preserve"> – 2 </w:t>
      </w:r>
      <w:proofErr w:type="spellStart"/>
      <w:r w:rsidRPr="00EC3301">
        <w:rPr>
          <w:bCs/>
          <w:sz w:val="28"/>
          <w:szCs w:val="28"/>
          <w:u w:val="single"/>
        </w:rPr>
        <w:t>бали</w:t>
      </w:r>
      <w:proofErr w:type="spellEnd"/>
      <w:r w:rsidRPr="00EC3301">
        <w:rPr>
          <w:b/>
          <w:sz w:val="28"/>
          <w:szCs w:val="28"/>
          <w:u w:val="single"/>
        </w:rPr>
        <w:t xml:space="preserve">)   </w:t>
      </w:r>
    </w:p>
    <w:p w:rsidR="00B40CEF" w:rsidRPr="00EC3301" w:rsidRDefault="00B40CEF" w:rsidP="00B40CEF">
      <w:pPr>
        <w:tabs>
          <w:tab w:val="num" w:pos="142"/>
        </w:tabs>
        <w:jc w:val="center"/>
        <w:rPr>
          <w:b/>
          <w:i/>
          <w:sz w:val="28"/>
          <w:szCs w:val="28"/>
          <w:u w:val="single"/>
        </w:rPr>
      </w:pPr>
      <w:proofErr w:type="spellStart"/>
      <w:r w:rsidRPr="00EC3301">
        <w:rPr>
          <w:i/>
          <w:sz w:val="28"/>
          <w:szCs w:val="28"/>
        </w:rPr>
        <w:t>Умови</w:t>
      </w:r>
      <w:proofErr w:type="spellEnd"/>
      <w:r w:rsidRPr="00EC3301">
        <w:rPr>
          <w:i/>
          <w:sz w:val="28"/>
          <w:szCs w:val="28"/>
        </w:rPr>
        <w:t xml:space="preserve"> </w:t>
      </w:r>
      <w:proofErr w:type="spellStart"/>
      <w:r w:rsidRPr="00EC3301">
        <w:rPr>
          <w:i/>
          <w:sz w:val="28"/>
          <w:szCs w:val="28"/>
        </w:rPr>
        <w:t>виконання</w:t>
      </w:r>
      <w:proofErr w:type="spellEnd"/>
      <w:r w:rsidRPr="00EC3301">
        <w:rPr>
          <w:i/>
          <w:sz w:val="28"/>
          <w:szCs w:val="28"/>
        </w:rPr>
        <w:t xml:space="preserve"> </w:t>
      </w:r>
      <w:proofErr w:type="spellStart"/>
      <w:r w:rsidRPr="00EC3301">
        <w:rPr>
          <w:i/>
          <w:sz w:val="28"/>
          <w:szCs w:val="28"/>
        </w:rPr>
        <w:t>завдання</w:t>
      </w:r>
      <w:proofErr w:type="spellEnd"/>
      <w:r w:rsidRPr="00EC3301">
        <w:rPr>
          <w:i/>
          <w:sz w:val="28"/>
          <w:szCs w:val="28"/>
        </w:rPr>
        <w:t>:</w:t>
      </w:r>
      <w:r w:rsidRPr="00EC3301">
        <w:rPr>
          <w:b/>
          <w:i/>
          <w:sz w:val="28"/>
          <w:szCs w:val="28"/>
        </w:rPr>
        <w:t xml:space="preserve"> </w:t>
      </w:r>
      <w:proofErr w:type="spellStart"/>
      <w:r w:rsidRPr="00EC3301">
        <w:rPr>
          <w:b/>
          <w:sz w:val="28"/>
          <w:szCs w:val="28"/>
          <w:u w:val="single"/>
        </w:rPr>
        <w:t>визначення</w:t>
      </w:r>
      <w:proofErr w:type="spellEnd"/>
      <w:r w:rsidRPr="00EC3301">
        <w:rPr>
          <w:b/>
          <w:sz w:val="28"/>
          <w:szCs w:val="28"/>
          <w:u w:val="single"/>
        </w:rPr>
        <w:t xml:space="preserve"> </w:t>
      </w:r>
      <w:proofErr w:type="spellStart"/>
      <w:r w:rsidRPr="00EC3301">
        <w:rPr>
          <w:b/>
          <w:sz w:val="28"/>
          <w:szCs w:val="28"/>
          <w:u w:val="single"/>
        </w:rPr>
        <w:t>відповідних</w:t>
      </w:r>
      <w:proofErr w:type="spellEnd"/>
      <w:r w:rsidRPr="00EC3301">
        <w:rPr>
          <w:b/>
          <w:sz w:val="28"/>
          <w:szCs w:val="28"/>
          <w:u w:val="single"/>
        </w:rPr>
        <w:t xml:space="preserve">  </w:t>
      </w:r>
      <w:proofErr w:type="spellStart"/>
      <w:r w:rsidRPr="00EC3301">
        <w:rPr>
          <w:b/>
          <w:sz w:val="28"/>
          <w:szCs w:val="28"/>
          <w:u w:val="single"/>
        </w:rPr>
        <w:t>терміні</w:t>
      </w:r>
      <w:proofErr w:type="gramStart"/>
      <w:r w:rsidRPr="00EC3301">
        <w:rPr>
          <w:b/>
          <w:sz w:val="28"/>
          <w:szCs w:val="28"/>
          <w:u w:val="single"/>
        </w:rPr>
        <w:t>в</w:t>
      </w:r>
      <w:proofErr w:type="spellEnd"/>
      <w:proofErr w:type="gramEnd"/>
      <w:r w:rsidRPr="00EC3301">
        <w:rPr>
          <w:b/>
          <w:sz w:val="28"/>
          <w:szCs w:val="28"/>
        </w:rPr>
        <w:t>:</w:t>
      </w:r>
    </w:p>
    <w:p w:rsidR="00B40CEF" w:rsidRDefault="00B40CEF" w:rsidP="00B40CEF">
      <w:pPr>
        <w:spacing w:line="276" w:lineRule="auto"/>
        <w:rPr>
          <w:sz w:val="28"/>
          <w:szCs w:val="28"/>
        </w:rPr>
      </w:pPr>
    </w:p>
    <w:p w:rsidR="00B40CEF" w:rsidRPr="00605B39" w:rsidRDefault="00B40CEF" w:rsidP="00B40CEF">
      <w:pPr>
        <w:rPr>
          <w:sz w:val="28"/>
          <w:szCs w:val="28"/>
        </w:rPr>
      </w:pPr>
      <w:proofErr w:type="spellStart"/>
      <w:r w:rsidRPr="00605B39">
        <w:rPr>
          <w:b/>
          <w:sz w:val="28"/>
          <w:szCs w:val="28"/>
        </w:rPr>
        <w:t>Питання</w:t>
      </w:r>
      <w:proofErr w:type="spellEnd"/>
      <w:r w:rsidRPr="00605B39">
        <w:rPr>
          <w:b/>
          <w:sz w:val="28"/>
          <w:szCs w:val="28"/>
        </w:rPr>
        <w:t xml:space="preserve">. </w:t>
      </w:r>
      <w:r w:rsidRPr="00605B39">
        <w:rPr>
          <w:bCs/>
          <w:sz w:val="28"/>
          <w:szCs w:val="28"/>
        </w:rPr>
        <w:t>________</w:t>
      </w:r>
      <w:r w:rsidRPr="00605B39">
        <w:rPr>
          <w:sz w:val="28"/>
          <w:szCs w:val="28"/>
        </w:rPr>
        <w:t xml:space="preserve">(лат. – </w:t>
      </w:r>
      <w:proofErr w:type="spellStart"/>
      <w:r w:rsidRPr="00605B39">
        <w:rPr>
          <w:sz w:val="28"/>
          <w:szCs w:val="28"/>
        </w:rPr>
        <w:t>успадкування</w:t>
      </w:r>
      <w:proofErr w:type="spellEnd"/>
      <w:r w:rsidRPr="00605B39">
        <w:rPr>
          <w:sz w:val="28"/>
          <w:szCs w:val="28"/>
        </w:rPr>
        <w:t xml:space="preserve">, </w:t>
      </w:r>
      <w:proofErr w:type="spellStart"/>
      <w:r w:rsidRPr="00605B39">
        <w:rPr>
          <w:sz w:val="28"/>
          <w:szCs w:val="28"/>
        </w:rPr>
        <w:t>спадкоємність</w:t>
      </w:r>
      <w:proofErr w:type="spellEnd"/>
      <w:r w:rsidRPr="00605B39">
        <w:rPr>
          <w:sz w:val="28"/>
          <w:szCs w:val="28"/>
        </w:rPr>
        <w:t xml:space="preserve">) –  </w:t>
      </w:r>
      <w:proofErr w:type="spellStart"/>
      <w:r w:rsidRPr="00605B39">
        <w:rPr>
          <w:sz w:val="28"/>
          <w:szCs w:val="28"/>
        </w:rPr>
        <w:t>це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proofErr w:type="gramStart"/>
      <w:r w:rsidRPr="00605B39">
        <w:rPr>
          <w:sz w:val="28"/>
          <w:szCs w:val="28"/>
        </w:rPr>
        <w:t>посл</w:t>
      </w:r>
      <w:proofErr w:type="gramEnd"/>
      <w:r w:rsidRPr="00605B39">
        <w:rPr>
          <w:sz w:val="28"/>
          <w:szCs w:val="28"/>
        </w:rPr>
        <w:t>ідовні</w:t>
      </w:r>
      <w:proofErr w:type="spellEnd"/>
      <w:r w:rsidRPr="00605B39">
        <w:rPr>
          <w:sz w:val="28"/>
          <w:szCs w:val="28"/>
        </w:rPr>
        <w:t xml:space="preserve">, </w:t>
      </w:r>
      <w:proofErr w:type="spellStart"/>
      <w:r w:rsidRPr="00605B39">
        <w:rPr>
          <w:sz w:val="28"/>
          <w:szCs w:val="28"/>
        </w:rPr>
        <w:t>незворотні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зміни</w:t>
      </w:r>
      <w:proofErr w:type="spellEnd"/>
      <w:r w:rsidRPr="00605B39">
        <w:rPr>
          <w:sz w:val="28"/>
          <w:szCs w:val="28"/>
        </w:rPr>
        <w:t xml:space="preserve"> складу та </w:t>
      </w:r>
      <w:proofErr w:type="spellStart"/>
      <w:r w:rsidRPr="00605B39">
        <w:rPr>
          <w:sz w:val="28"/>
          <w:szCs w:val="28"/>
        </w:rPr>
        <w:t>структури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біогеоценозу</w:t>
      </w:r>
      <w:proofErr w:type="spellEnd"/>
      <w:r w:rsidRPr="00605B39">
        <w:rPr>
          <w:sz w:val="28"/>
          <w:szCs w:val="28"/>
        </w:rPr>
        <w:t xml:space="preserve">, </w:t>
      </w:r>
      <w:proofErr w:type="spellStart"/>
      <w:r w:rsidRPr="00605B39">
        <w:rPr>
          <w:sz w:val="28"/>
          <w:szCs w:val="28"/>
        </w:rPr>
        <w:t>які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зумовлені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певними</w:t>
      </w:r>
      <w:proofErr w:type="spellEnd"/>
      <w:r w:rsidRPr="00605B39">
        <w:rPr>
          <w:sz w:val="28"/>
          <w:szCs w:val="28"/>
        </w:rPr>
        <w:t xml:space="preserve"> факторами.</w:t>
      </w:r>
    </w:p>
    <w:p w:rsidR="00B40CEF" w:rsidRDefault="00B40CEF" w:rsidP="00B40CEF">
      <w:pPr>
        <w:spacing w:line="276" w:lineRule="auto"/>
        <w:rPr>
          <w:sz w:val="28"/>
          <w:szCs w:val="28"/>
        </w:rPr>
      </w:pPr>
    </w:p>
    <w:p w:rsidR="00B40CEF" w:rsidRPr="00ED4F76" w:rsidRDefault="00B40CEF" w:rsidP="00B40CEF">
      <w:pPr>
        <w:ind w:hanging="180"/>
        <w:jc w:val="center"/>
        <w:rPr>
          <w:b/>
          <w:sz w:val="28"/>
          <w:szCs w:val="28"/>
          <w:u w:val="single"/>
        </w:rPr>
      </w:pPr>
      <w:r w:rsidRPr="00ED4F76">
        <w:rPr>
          <w:b/>
          <w:sz w:val="28"/>
          <w:szCs w:val="28"/>
          <w:u w:val="single"/>
        </w:rPr>
        <w:t>І</w:t>
      </w:r>
      <w:r w:rsidRPr="00ED4F76">
        <w:rPr>
          <w:b/>
          <w:sz w:val="28"/>
          <w:szCs w:val="28"/>
          <w:u w:val="single"/>
          <w:lang w:val="en-US"/>
        </w:rPr>
        <w:t>V</w:t>
      </w:r>
      <w:r w:rsidRPr="00ED4F76">
        <w:rPr>
          <w:b/>
          <w:sz w:val="28"/>
          <w:szCs w:val="28"/>
          <w:u w:val="single"/>
        </w:rPr>
        <w:t xml:space="preserve"> БЛОК – 5 </w:t>
      </w:r>
      <w:proofErr w:type="spellStart"/>
      <w:r w:rsidRPr="00ED4F76">
        <w:rPr>
          <w:b/>
          <w:sz w:val="28"/>
          <w:szCs w:val="28"/>
          <w:u w:val="single"/>
        </w:rPr>
        <w:t>питань</w:t>
      </w:r>
      <w:proofErr w:type="spellEnd"/>
      <w:r w:rsidRPr="00ED4F76">
        <w:rPr>
          <w:b/>
          <w:sz w:val="28"/>
          <w:szCs w:val="28"/>
          <w:u w:val="single"/>
        </w:rPr>
        <w:t xml:space="preserve"> (</w:t>
      </w:r>
      <w:proofErr w:type="spellStart"/>
      <w:r w:rsidRPr="00ED4F76">
        <w:rPr>
          <w:bCs/>
          <w:sz w:val="28"/>
          <w:szCs w:val="28"/>
          <w:u w:val="single"/>
        </w:rPr>
        <w:t>кожна</w:t>
      </w:r>
      <w:proofErr w:type="spellEnd"/>
      <w:r w:rsidRPr="00ED4F76">
        <w:rPr>
          <w:bCs/>
          <w:sz w:val="28"/>
          <w:szCs w:val="28"/>
          <w:u w:val="single"/>
        </w:rPr>
        <w:t xml:space="preserve"> </w:t>
      </w:r>
      <w:proofErr w:type="gramStart"/>
      <w:r w:rsidRPr="00ED4F76">
        <w:rPr>
          <w:bCs/>
          <w:sz w:val="28"/>
          <w:szCs w:val="28"/>
          <w:u w:val="single"/>
        </w:rPr>
        <w:t>правильна</w:t>
      </w:r>
      <w:proofErr w:type="gramEnd"/>
      <w:r w:rsidRPr="00ED4F76">
        <w:rPr>
          <w:bCs/>
          <w:sz w:val="28"/>
          <w:szCs w:val="28"/>
          <w:u w:val="single"/>
        </w:rPr>
        <w:t xml:space="preserve"> </w:t>
      </w:r>
      <w:proofErr w:type="spellStart"/>
      <w:r w:rsidRPr="00ED4F76">
        <w:rPr>
          <w:bCs/>
          <w:sz w:val="28"/>
          <w:szCs w:val="28"/>
          <w:u w:val="single"/>
        </w:rPr>
        <w:t>відповідь</w:t>
      </w:r>
      <w:proofErr w:type="spellEnd"/>
      <w:r w:rsidRPr="00ED4F76">
        <w:rPr>
          <w:bCs/>
          <w:sz w:val="28"/>
          <w:szCs w:val="28"/>
          <w:u w:val="single"/>
        </w:rPr>
        <w:t xml:space="preserve"> - 4 </w:t>
      </w:r>
      <w:proofErr w:type="spellStart"/>
      <w:r w:rsidRPr="00ED4F76">
        <w:rPr>
          <w:bCs/>
          <w:sz w:val="28"/>
          <w:szCs w:val="28"/>
          <w:u w:val="single"/>
        </w:rPr>
        <w:t>бали</w:t>
      </w:r>
      <w:proofErr w:type="spellEnd"/>
      <w:r w:rsidRPr="00ED4F76">
        <w:rPr>
          <w:b/>
          <w:sz w:val="28"/>
          <w:szCs w:val="28"/>
          <w:u w:val="single"/>
        </w:rPr>
        <w:t xml:space="preserve">)   </w:t>
      </w:r>
    </w:p>
    <w:p w:rsidR="00B40CEF" w:rsidRPr="00ED4F76" w:rsidRDefault="00B40CEF" w:rsidP="00B40CEF">
      <w:pPr>
        <w:jc w:val="center"/>
        <w:rPr>
          <w:sz w:val="28"/>
          <w:szCs w:val="28"/>
        </w:rPr>
      </w:pPr>
      <w:proofErr w:type="spellStart"/>
      <w:r w:rsidRPr="00ED4F76">
        <w:rPr>
          <w:b/>
          <w:i/>
          <w:sz w:val="28"/>
          <w:szCs w:val="28"/>
        </w:rPr>
        <w:t>Умови</w:t>
      </w:r>
      <w:proofErr w:type="spellEnd"/>
      <w:r w:rsidRPr="00ED4F76">
        <w:rPr>
          <w:b/>
          <w:i/>
          <w:sz w:val="28"/>
          <w:szCs w:val="28"/>
        </w:rPr>
        <w:t xml:space="preserve"> </w:t>
      </w:r>
      <w:proofErr w:type="spellStart"/>
      <w:r w:rsidRPr="00ED4F76">
        <w:rPr>
          <w:b/>
          <w:i/>
          <w:sz w:val="28"/>
          <w:szCs w:val="28"/>
        </w:rPr>
        <w:t>виконання</w:t>
      </w:r>
      <w:proofErr w:type="spellEnd"/>
      <w:r w:rsidRPr="00ED4F76">
        <w:rPr>
          <w:b/>
          <w:i/>
          <w:sz w:val="28"/>
          <w:szCs w:val="28"/>
        </w:rPr>
        <w:t xml:space="preserve"> </w:t>
      </w:r>
      <w:proofErr w:type="spellStart"/>
      <w:r w:rsidRPr="00ED4F76">
        <w:rPr>
          <w:b/>
          <w:i/>
          <w:sz w:val="28"/>
          <w:szCs w:val="28"/>
        </w:rPr>
        <w:t>завдання</w:t>
      </w:r>
      <w:proofErr w:type="spellEnd"/>
      <w:r w:rsidRPr="00ED4F76">
        <w:rPr>
          <w:b/>
          <w:sz w:val="28"/>
          <w:szCs w:val="28"/>
        </w:rPr>
        <w:t xml:space="preserve">: </w:t>
      </w:r>
      <w:proofErr w:type="spellStart"/>
      <w:r w:rsidRPr="00ED4F76">
        <w:rPr>
          <w:sz w:val="28"/>
          <w:szCs w:val="28"/>
        </w:rPr>
        <w:t>творчі</w:t>
      </w:r>
      <w:proofErr w:type="spellEnd"/>
      <w:r w:rsidRPr="00ED4F76">
        <w:rPr>
          <w:sz w:val="28"/>
          <w:szCs w:val="28"/>
        </w:rPr>
        <w:t xml:space="preserve"> </w:t>
      </w:r>
      <w:proofErr w:type="spellStart"/>
      <w:r w:rsidRPr="00ED4F76">
        <w:rPr>
          <w:sz w:val="28"/>
          <w:szCs w:val="28"/>
        </w:rPr>
        <w:t>завдання</w:t>
      </w:r>
      <w:proofErr w:type="spellEnd"/>
    </w:p>
    <w:p w:rsidR="00B40CEF" w:rsidRDefault="00B40CEF" w:rsidP="00B40CEF">
      <w:pPr>
        <w:spacing w:line="276" w:lineRule="auto"/>
        <w:rPr>
          <w:sz w:val="28"/>
          <w:szCs w:val="28"/>
        </w:rPr>
      </w:pPr>
    </w:p>
    <w:p w:rsidR="00B40CEF" w:rsidRPr="00605B39" w:rsidRDefault="00B40CEF" w:rsidP="00B40CEF">
      <w:pPr>
        <w:rPr>
          <w:sz w:val="28"/>
          <w:szCs w:val="28"/>
        </w:rPr>
      </w:pPr>
      <w:proofErr w:type="spellStart"/>
      <w:r w:rsidRPr="00605B39">
        <w:rPr>
          <w:b/>
          <w:sz w:val="28"/>
          <w:szCs w:val="28"/>
        </w:rPr>
        <w:t>Питання</w:t>
      </w:r>
      <w:proofErr w:type="spellEnd"/>
      <w:r w:rsidRPr="00605B39">
        <w:rPr>
          <w:b/>
          <w:sz w:val="28"/>
          <w:szCs w:val="28"/>
        </w:rPr>
        <w:t xml:space="preserve">.  </w:t>
      </w:r>
      <w:proofErr w:type="spellStart"/>
      <w:r w:rsidRPr="00605B39">
        <w:rPr>
          <w:sz w:val="28"/>
          <w:szCs w:val="28"/>
        </w:rPr>
        <w:t>Завдяки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яким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загальнопланетним</w:t>
      </w:r>
      <w:proofErr w:type="spellEnd"/>
      <w:r w:rsidRPr="00605B39">
        <w:rPr>
          <w:sz w:val="28"/>
          <w:szCs w:val="28"/>
        </w:rPr>
        <w:t xml:space="preserve"> факторам в </w:t>
      </w:r>
      <w:proofErr w:type="spellStart"/>
      <w:r w:rsidRPr="00605B39">
        <w:rPr>
          <w:sz w:val="28"/>
          <w:szCs w:val="28"/>
        </w:rPr>
        <w:t>житті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живих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організмів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виникають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біологічні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сезонні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ритми</w:t>
      </w:r>
      <w:proofErr w:type="spellEnd"/>
      <w:r w:rsidRPr="00605B39">
        <w:rPr>
          <w:sz w:val="28"/>
          <w:szCs w:val="28"/>
        </w:rPr>
        <w:t xml:space="preserve">?  Привести не </w:t>
      </w:r>
      <w:proofErr w:type="spellStart"/>
      <w:r w:rsidRPr="00605B39">
        <w:rPr>
          <w:sz w:val="28"/>
          <w:szCs w:val="28"/>
        </w:rPr>
        <w:t>менше</w:t>
      </w:r>
      <w:proofErr w:type="spellEnd"/>
      <w:r w:rsidRPr="00605B39">
        <w:rPr>
          <w:sz w:val="28"/>
          <w:szCs w:val="28"/>
        </w:rPr>
        <w:t xml:space="preserve"> 5 </w:t>
      </w:r>
      <w:proofErr w:type="spellStart"/>
      <w:r w:rsidRPr="00605B39">
        <w:rPr>
          <w:sz w:val="28"/>
          <w:szCs w:val="28"/>
        </w:rPr>
        <w:t>прикладів</w:t>
      </w:r>
      <w:proofErr w:type="spellEnd"/>
      <w:r w:rsidRPr="00605B39">
        <w:rPr>
          <w:sz w:val="28"/>
          <w:szCs w:val="28"/>
        </w:rPr>
        <w:t xml:space="preserve"> </w:t>
      </w:r>
      <w:proofErr w:type="gramStart"/>
      <w:r w:rsidRPr="00605B39">
        <w:rPr>
          <w:sz w:val="28"/>
          <w:szCs w:val="28"/>
        </w:rPr>
        <w:t>таких</w:t>
      </w:r>
      <w:proofErr w:type="gram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біоритмів</w:t>
      </w:r>
      <w:proofErr w:type="spellEnd"/>
      <w:r w:rsidRPr="00605B39">
        <w:rPr>
          <w:sz w:val="28"/>
          <w:szCs w:val="28"/>
        </w:rPr>
        <w:t xml:space="preserve">. </w:t>
      </w:r>
    </w:p>
    <w:p w:rsidR="00B40CEF" w:rsidRPr="0082291C" w:rsidRDefault="00B40CEF" w:rsidP="00B40CEF">
      <w:pPr>
        <w:pStyle w:val="2"/>
        <w:spacing w:line="276" w:lineRule="auto"/>
        <w:rPr>
          <w:rFonts w:eastAsiaTheme="minorHAnsi"/>
          <w:lang w:eastAsia="en-US"/>
        </w:rPr>
      </w:pPr>
    </w:p>
    <w:p w:rsidR="00B40CEF" w:rsidRPr="0082291C" w:rsidRDefault="00B40CEF" w:rsidP="00B40CEF">
      <w:pPr>
        <w:rPr>
          <w:sz w:val="28"/>
          <w:szCs w:val="28"/>
        </w:rPr>
      </w:pPr>
    </w:p>
    <w:p w:rsidR="00B40CEF" w:rsidRPr="0082291C" w:rsidRDefault="00B40CEF" w:rsidP="00B40CEF">
      <w:pPr>
        <w:pStyle w:val="2"/>
        <w:spacing w:line="276" w:lineRule="auto"/>
        <w:jc w:val="center"/>
        <w:rPr>
          <w:b w:val="0"/>
        </w:rPr>
      </w:pPr>
      <w:r w:rsidRPr="0082291C">
        <w:t>ПРОГРАМА</w:t>
      </w:r>
    </w:p>
    <w:p w:rsidR="00B40CEF" w:rsidRPr="0082291C" w:rsidRDefault="00B40CEF" w:rsidP="00B40CEF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spacing w:line="276" w:lineRule="auto"/>
        <w:jc w:val="center"/>
        <w:rPr>
          <w:b/>
          <w:sz w:val="28"/>
          <w:szCs w:val="28"/>
        </w:rPr>
      </w:pPr>
      <w:r w:rsidRPr="0082291C">
        <w:rPr>
          <w:b/>
          <w:sz w:val="28"/>
          <w:szCs w:val="28"/>
        </w:rPr>
        <w:t xml:space="preserve">ІІ </w:t>
      </w:r>
      <w:proofErr w:type="spellStart"/>
      <w:r w:rsidRPr="0082291C">
        <w:rPr>
          <w:b/>
          <w:sz w:val="28"/>
          <w:szCs w:val="28"/>
        </w:rPr>
        <w:t>етапу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Всеукраїнської</w:t>
      </w:r>
      <w:proofErr w:type="spellEnd"/>
      <w:r w:rsidRPr="0082291C">
        <w:rPr>
          <w:b/>
          <w:sz w:val="28"/>
          <w:szCs w:val="28"/>
        </w:rPr>
        <w:t xml:space="preserve">  </w:t>
      </w:r>
      <w:proofErr w:type="spellStart"/>
      <w:r w:rsidRPr="0082291C">
        <w:rPr>
          <w:b/>
          <w:sz w:val="28"/>
          <w:szCs w:val="28"/>
        </w:rPr>
        <w:t>студентської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олімпіади</w:t>
      </w:r>
      <w:proofErr w:type="spellEnd"/>
    </w:p>
    <w:p w:rsidR="00B40CEF" w:rsidRPr="0082291C" w:rsidRDefault="00B40CEF" w:rsidP="00B40CEF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spacing w:line="276" w:lineRule="auto"/>
        <w:jc w:val="center"/>
        <w:rPr>
          <w:b/>
          <w:sz w:val="28"/>
          <w:szCs w:val="28"/>
        </w:rPr>
      </w:pPr>
      <w:r w:rsidRPr="0082291C">
        <w:rPr>
          <w:b/>
          <w:sz w:val="28"/>
          <w:szCs w:val="28"/>
        </w:rPr>
        <w:t xml:space="preserve"> у 2019/2020 </w:t>
      </w:r>
      <w:proofErr w:type="spellStart"/>
      <w:r w:rsidRPr="0082291C">
        <w:rPr>
          <w:b/>
          <w:sz w:val="28"/>
          <w:szCs w:val="28"/>
        </w:rPr>
        <w:t>навчальному</w:t>
      </w:r>
      <w:proofErr w:type="spellEnd"/>
      <w:r w:rsidRPr="0082291C">
        <w:rPr>
          <w:b/>
          <w:sz w:val="28"/>
          <w:szCs w:val="28"/>
        </w:rPr>
        <w:t xml:space="preserve">  </w:t>
      </w:r>
      <w:proofErr w:type="spellStart"/>
      <w:r w:rsidRPr="0082291C">
        <w:rPr>
          <w:b/>
          <w:sz w:val="28"/>
          <w:szCs w:val="28"/>
        </w:rPr>
        <w:t>році</w:t>
      </w:r>
      <w:proofErr w:type="spellEnd"/>
      <w:r w:rsidRPr="0082291C">
        <w:rPr>
          <w:b/>
          <w:sz w:val="28"/>
          <w:szCs w:val="28"/>
        </w:rPr>
        <w:t xml:space="preserve"> з </w:t>
      </w:r>
      <w:proofErr w:type="spellStart"/>
      <w:r w:rsidRPr="0082291C">
        <w:rPr>
          <w:b/>
          <w:sz w:val="28"/>
          <w:szCs w:val="28"/>
        </w:rPr>
        <w:t>дисципліни</w:t>
      </w:r>
      <w:proofErr w:type="spellEnd"/>
      <w:r w:rsidRPr="0082291C">
        <w:rPr>
          <w:b/>
          <w:sz w:val="28"/>
          <w:szCs w:val="28"/>
        </w:rPr>
        <w:t xml:space="preserve"> «</w:t>
      </w:r>
      <w:proofErr w:type="spellStart"/>
      <w:r w:rsidRPr="0082291C">
        <w:rPr>
          <w:b/>
          <w:sz w:val="28"/>
          <w:szCs w:val="28"/>
        </w:rPr>
        <w:t>Загальна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екологія</w:t>
      </w:r>
      <w:proofErr w:type="spellEnd"/>
      <w:r w:rsidRPr="0082291C">
        <w:rPr>
          <w:b/>
          <w:sz w:val="28"/>
          <w:szCs w:val="28"/>
        </w:rPr>
        <w:t>»</w:t>
      </w:r>
    </w:p>
    <w:p w:rsidR="00B40CEF" w:rsidRPr="0082291C" w:rsidRDefault="00B40CEF" w:rsidP="00B40CEF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82291C">
        <w:rPr>
          <w:b/>
          <w:sz w:val="28"/>
          <w:szCs w:val="28"/>
        </w:rPr>
        <w:t>для</w:t>
      </w:r>
      <w:proofErr w:type="gram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студентів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неекологічних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спеціальностей</w:t>
      </w:r>
      <w:proofErr w:type="spellEnd"/>
      <w:r w:rsidRPr="0082291C">
        <w:rPr>
          <w:b/>
          <w:sz w:val="28"/>
          <w:szCs w:val="28"/>
        </w:rPr>
        <w:t xml:space="preserve"> у ЗВО </w:t>
      </w:r>
      <w:proofErr w:type="spellStart"/>
      <w:r w:rsidRPr="0082291C">
        <w:rPr>
          <w:b/>
          <w:sz w:val="28"/>
          <w:szCs w:val="28"/>
        </w:rPr>
        <w:t>України</w:t>
      </w:r>
      <w:proofErr w:type="spellEnd"/>
    </w:p>
    <w:p w:rsidR="00B40CEF" w:rsidRPr="0082291C" w:rsidRDefault="00B40CEF" w:rsidP="00B40CEF">
      <w:pPr>
        <w:spacing w:line="276" w:lineRule="auto"/>
        <w:rPr>
          <w:b/>
          <w:sz w:val="28"/>
          <w:szCs w:val="28"/>
        </w:rPr>
      </w:pPr>
      <w:proofErr w:type="spellStart"/>
      <w:r w:rsidRPr="0082291C">
        <w:rPr>
          <w:i/>
          <w:sz w:val="28"/>
          <w:szCs w:val="28"/>
        </w:rPr>
        <w:t>Екологія</w:t>
      </w:r>
      <w:proofErr w:type="spellEnd"/>
      <w:r w:rsidRPr="0082291C">
        <w:rPr>
          <w:i/>
          <w:sz w:val="28"/>
          <w:szCs w:val="28"/>
        </w:rPr>
        <w:t xml:space="preserve"> як </w:t>
      </w:r>
      <w:proofErr w:type="spellStart"/>
      <w:r w:rsidRPr="0082291C">
        <w:rPr>
          <w:i/>
          <w:sz w:val="28"/>
          <w:szCs w:val="28"/>
        </w:rPr>
        <w:t>природнича</w:t>
      </w:r>
      <w:proofErr w:type="spellEnd"/>
      <w:r w:rsidRPr="0082291C">
        <w:rPr>
          <w:i/>
          <w:sz w:val="28"/>
          <w:szCs w:val="28"/>
        </w:rPr>
        <w:t xml:space="preserve"> наука</w:t>
      </w:r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Визначення</w:t>
      </w:r>
      <w:proofErr w:type="spellEnd"/>
      <w:r w:rsidRPr="0082291C">
        <w:rPr>
          <w:sz w:val="28"/>
          <w:szCs w:val="28"/>
        </w:rPr>
        <w:t xml:space="preserve">, предмет і </w:t>
      </w:r>
      <w:proofErr w:type="spellStart"/>
      <w:r w:rsidRPr="0082291C">
        <w:rPr>
          <w:sz w:val="28"/>
          <w:szCs w:val="28"/>
        </w:rPr>
        <w:t>завдання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proofErr w:type="gramStart"/>
      <w:r w:rsidRPr="0082291C">
        <w:rPr>
          <w:sz w:val="28"/>
          <w:szCs w:val="28"/>
        </w:rPr>
        <w:t>Р</w:t>
      </w:r>
      <w:proofErr w:type="gramEnd"/>
      <w:r w:rsidRPr="0082291C">
        <w:rPr>
          <w:sz w:val="28"/>
          <w:szCs w:val="28"/>
        </w:rPr>
        <w:t>івні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організації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живої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матерії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Об’єкти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вивчення</w:t>
      </w:r>
      <w:proofErr w:type="spellEnd"/>
      <w:r w:rsidRPr="0082291C">
        <w:rPr>
          <w:sz w:val="28"/>
          <w:szCs w:val="28"/>
        </w:rPr>
        <w:t xml:space="preserve"> в </w:t>
      </w:r>
      <w:proofErr w:type="spellStart"/>
      <w:r w:rsidRPr="0082291C">
        <w:rPr>
          <w:sz w:val="28"/>
          <w:szCs w:val="28"/>
        </w:rPr>
        <w:t>екології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Галузі</w:t>
      </w:r>
      <w:proofErr w:type="spellEnd"/>
      <w:r w:rsidRPr="0082291C">
        <w:rPr>
          <w:sz w:val="28"/>
          <w:szCs w:val="28"/>
        </w:rPr>
        <w:t xml:space="preserve"> і </w:t>
      </w:r>
      <w:proofErr w:type="spellStart"/>
      <w:r w:rsidRPr="0082291C">
        <w:rPr>
          <w:sz w:val="28"/>
          <w:szCs w:val="28"/>
        </w:rPr>
        <w:t>підрозділи</w:t>
      </w:r>
      <w:proofErr w:type="spellEnd"/>
      <w:r w:rsidRPr="0082291C">
        <w:rPr>
          <w:sz w:val="28"/>
          <w:szCs w:val="28"/>
        </w:rPr>
        <w:t xml:space="preserve"> в </w:t>
      </w:r>
      <w:proofErr w:type="spellStart"/>
      <w:r w:rsidRPr="0082291C">
        <w:rPr>
          <w:sz w:val="28"/>
          <w:szCs w:val="28"/>
        </w:rPr>
        <w:t>екології</w:t>
      </w:r>
      <w:proofErr w:type="spellEnd"/>
      <w:r w:rsidRPr="0082291C">
        <w:rPr>
          <w:sz w:val="28"/>
          <w:szCs w:val="28"/>
        </w:rPr>
        <w:t>.</w:t>
      </w:r>
      <w:r w:rsidRPr="0082291C">
        <w:rPr>
          <w:b/>
          <w:sz w:val="28"/>
          <w:szCs w:val="28"/>
        </w:rPr>
        <w:t xml:space="preserve">  </w:t>
      </w:r>
    </w:p>
    <w:p w:rsidR="00B40CEF" w:rsidRPr="0082291C" w:rsidRDefault="00B40CEF" w:rsidP="00B40CEF">
      <w:pPr>
        <w:spacing w:line="276" w:lineRule="auto"/>
        <w:rPr>
          <w:sz w:val="28"/>
          <w:szCs w:val="28"/>
        </w:rPr>
      </w:pPr>
      <w:proofErr w:type="spellStart"/>
      <w:r w:rsidRPr="0082291C">
        <w:rPr>
          <w:i/>
          <w:sz w:val="28"/>
          <w:szCs w:val="28"/>
        </w:rPr>
        <w:t>Аутекологія</w:t>
      </w:r>
      <w:proofErr w:type="spellEnd"/>
      <w:r w:rsidRPr="0082291C">
        <w:rPr>
          <w:sz w:val="28"/>
          <w:szCs w:val="28"/>
        </w:rPr>
        <w:t xml:space="preserve"> про </w:t>
      </w:r>
      <w:proofErr w:type="spellStart"/>
      <w:r w:rsidRPr="0082291C">
        <w:rPr>
          <w:sz w:val="28"/>
          <w:szCs w:val="28"/>
        </w:rPr>
        <w:t>взаємозв’язок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організмів</w:t>
      </w:r>
      <w:proofErr w:type="spellEnd"/>
      <w:r w:rsidRPr="0082291C">
        <w:rPr>
          <w:sz w:val="28"/>
          <w:szCs w:val="28"/>
        </w:rPr>
        <w:t xml:space="preserve"> з </w:t>
      </w:r>
      <w:proofErr w:type="spellStart"/>
      <w:r w:rsidRPr="0082291C">
        <w:rPr>
          <w:sz w:val="28"/>
          <w:szCs w:val="28"/>
        </w:rPr>
        <w:t>навколишнім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середовищем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Поняття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середовища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існування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Фізико-хімічні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показники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середовищ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визначення</w:t>
      </w:r>
      <w:proofErr w:type="spellEnd"/>
      <w:r w:rsidRPr="0082291C">
        <w:rPr>
          <w:sz w:val="28"/>
          <w:szCs w:val="28"/>
        </w:rPr>
        <w:t xml:space="preserve"> умов </w:t>
      </w:r>
      <w:proofErr w:type="spellStart"/>
      <w:r w:rsidRPr="0082291C">
        <w:rPr>
          <w:sz w:val="28"/>
          <w:szCs w:val="28"/>
        </w:rPr>
        <w:t>життєздатності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живих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організмів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Пристосування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живих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організмі</w:t>
      </w:r>
      <w:proofErr w:type="gramStart"/>
      <w:r w:rsidRPr="0082291C">
        <w:rPr>
          <w:sz w:val="28"/>
          <w:szCs w:val="28"/>
        </w:rPr>
        <w:t>в</w:t>
      </w:r>
      <w:proofErr w:type="spellEnd"/>
      <w:proofErr w:type="gramEnd"/>
      <w:r w:rsidRPr="0082291C">
        <w:rPr>
          <w:sz w:val="28"/>
          <w:szCs w:val="28"/>
        </w:rPr>
        <w:t xml:space="preserve"> до умов </w:t>
      </w:r>
      <w:proofErr w:type="spellStart"/>
      <w:r w:rsidRPr="0082291C">
        <w:rPr>
          <w:sz w:val="28"/>
          <w:szCs w:val="28"/>
        </w:rPr>
        <w:t>середовища</w:t>
      </w:r>
      <w:proofErr w:type="spellEnd"/>
      <w:r w:rsidRPr="0082291C">
        <w:rPr>
          <w:sz w:val="28"/>
          <w:szCs w:val="28"/>
        </w:rPr>
        <w:t>.</w:t>
      </w:r>
    </w:p>
    <w:p w:rsidR="00B40CEF" w:rsidRPr="0082291C" w:rsidRDefault="00B40CEF" w:rsidP="00B40CEF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82291C">
        <w:rPr>
          <w:sz w:val="28"/>
          <w:szCs w:val="28"/>
        </w:rPr>
        <w:t>Вплив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екологічних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факторів</w:t>
      </w:r>
      <w:proofErr w:type="spellEnd"/>
      <w:r w:rsidRPr="0082291C">
        <w:rPr>
          <w:sz w:val="28"/>
          <w:szCs w:val="28"/>
        </w:rPr>
        <w:t xml:space="preserve"> на </w:t>
      </w:r>
      <w:proofErr w:type="spellStart"/>
      <w:r w:rsidRPr="0082291C">
        <w:rPr>
          <w:sz w:val="28"/>
          <w:szCs w:val="28"/>
        </w:rPr>
        <w:t>живі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організми</w:t>
      </w:r>
      <w:proofErr w:type="spellEnd"/>
      <w:r w:rsidRPr="0082291C">
        <w:rPr>
          <w:sz w:val="28"/>
          <w:szCs w:val="28"/>
        </w:rPr>
        <w:t>.</w:t>
      </w:r>
      <w:proofErr w:type="gram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Класифікація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екологічних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факторів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Принципи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лімітуючих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факторів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Аутекологічні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закони</w:t>
      </w:r>
      <w:proofErr w:type="spellEnd"/>
      <w:r w:rsidRPr="0082291C">
        <w:rPr>
          <w:b/>
          <w:sz w:val="28"/>
          <w:szCs w:val="28"/>
        </w:rPr>
        <w:t xml:space="preserve"> </w:t>
      </w:r>
      <w:r w:rsidRPr="0082291C">
        <w:rPr>
          <w:sz w:val="28"/>
          <w:szCs w:val="28"/>
        </w:rPr>
        <w:t xml:space="preserve">та </w:t>
      </w:r>
      <w:proofErr w:type="spellStart"/>
      <w:r w:rsidRPr="0082291C">
        <w:rPr>
          <w:sz w:val="28"/>
          <w:szCs w:val="28"/>
        </w:rPr>
        <w:t>їх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практичне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застосування</w:t>
      </w:r>
      <w:proofErr w:type="spellEnd"/>
      <w:r w:rsidRPr="0082291C">
        <w:rPr>
          <w:sz w:val="28"/>
          <w:szCs w:val="28"/>
        </w:rPr>
        <w:t>.</w:t>
      </w:r>
    </w:p>
    <w:p w:rsidR="00B40CEF" w:rsidRPr="0082291C" w:rsidRDefault="00B40CEF" w:rsidP="00B40CEF">
      <w:pPr>
        <w:spacing w:line="276" w:lineRule="auto"/>
        <w:rPr>
          <w:sz w:val="28"/>
          <w:szCs w:val="28"/>
        </w:rPr>
      </w:pPr>
      <w:proofErr w:type="spellStart"/>
      <w:r w:rsidRPr="0082291C">
        <w:rPr>
          <w:i/>
          <w:sz w:val="28"/>
          <w:szCs w:val="28"/>
        </w:rPr>
        <w:t>Демекологія</w:t>
      </w:r>
      <w:proofErr w:type="spellEnd"/>
      <w:r w:rsidRPr="0082291C">
        <w:rPr>
          <w:i/>
          <w:sz w:val="28"/>
          <w:szCs w:val="28"/>
        </w:rPr>
        <w:t>.</w:t>
      </w:r>
      <w:r w:rsidRPr="0082291C">
        <w:rPr>
          <w:sz w:val="28"/>
          <w:szCs w:val="28"/>
        </w:rPr>
        <w:t xml:space="preserve"> Структура і </w:t>
      </w:r>
      <w:proofErr w:type="spellStart"/>
      <w:r w:rsidRPr="0082291C">
        <w:rPr>
          <w:sz w:val="28"/>
          <w:szCs w:val="28"/>
        </w:rPr>
        <w:t>динаміка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популяцій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Поняття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популяції</w:t>
      </w:r>
      <w:proofErr w:type="spellEnd"/>
      <w:r w:rsidRPr="0082291C">
        <w:rPr>
          <w:sz w:val="28"/>
          <w:szCs w:val="28"/>
        </w:rPr>
        <w:t xml:space="preserve">. Ареал та </w:t>
      </w:r>
      <w:proofErr w:type="spellStart"/>
      <w:r w:rsidRPr="0082291C">
        <w:rPr>
          <w:sz w:val="28"/>
          <w:szCs w:val="28"/>
        </w:rPr>
        <w:t>його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види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Організація</w:t>
      </w:r>
      <w:proofErr w:type="spellEnd"/>
      <w:r w:rsidRPr="0082291C">
        <w:rPr>
          <w:sz w:val="28"/>
          <w:szCs w:val="28"/>
        </w:rPr>
        <w:t xml:space="preserve"> на </w:t>
      </w:r>
      <w:proofErr w:type="spellStart"/>
      <w:r w:rsidRPr="0082291C">
        <w:rPr>
          <w:sz w:val="28"/>
          <w:szCs w:val="28"/>
        </w:rPr>
        <w:t>популяційному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proofErr w:type="gramStart"/>
      <w:r w:rsidRPr="0082291C">
        <w:rPr>
          <w:sz w:val="28"/>
          <w:szCs w:val="28"/>
        </w:rPr>
        <w:t>р</w:t>
      </w:r>
      <w:proofErr w:type="gramEnd"/>
      <w:r w:rsidRPr="0082291C">
        <w:rPr>
          <w:sz w:val="28"/>
          <w:szCs w:val="28"/>
        </w:rPr>
        <w:t>івні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Динамічні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статичні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показники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популяції</w:t>
      </w:r>
      <w:proofErr w:type="spellEnd"/>
      <w:r w:rsidRPr="0082291C">
        <w:rPr>
          <w:sz w:val="28"/>
          <w:szCs w:val="28"/>
        </w:rPr>
        <w:t xml:space="preserve">.  </w:t>
      </w:r>
      <w:proofErr w:type="spellStart"/>
      <w:r w:rsidRPr="0082291C">
        <w:rPr>
          <w:sz w:val="28"/>
          <w:szCs w:val="28"/>
        </w:rPr>
        <w:t>Динаміка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популяції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Стуктура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популяції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Екологічна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ніша</w:t>
      </w:r>
      <w:proofErr w:type="spellEnd"/>
      <w:r w:rsidRPr="0082291C">
        <w:rPr>
          <w:sz w:val="28"/>
          <w:szCs w:val="28"/>
        </w:rPr>
        <w:t>.</w:t>
      </w:r>
    </w:p>
    <w:p w:rsidR="00B40CEF" w:rsidRPr="0082291C" w:rsidRDefault="00B40CEF" w:rsidP="00B40CEF">
      <w:pPr>
        <w:spacing w:line="276" w:lineRule="auto"/>
        <w:rPr>
          <w:b/>
          <w:bCs/>
          <w:sz w:val="28"/>
          <w:szCs w:val="28"/>
        </w:rPr>
      </w:pPr>
      <w:proofErr w:type="spellStart"/>
      <w:r w:rsidRPr="0082291C">
        <w:rPr>
          <w:i/>
          <w:sz w:val="28"/>
          <w:szCs w:val="28"/>
        </w:rPr>
        <w:t>Синекологія</w:t>
      </w:r>
      <w:proofErr w:type="spellEnd"/>
      <w:r w:rsidRPr="0082291C">
        <w:rPr>
          <w:sz w:val="28"/>
          <w:szCs w:val="28"/>
        </w:rPr>
        <w:t xml:space="preserve"> (</w:t>
      </w:r>
      <w:proofErr w:type="spellStart"/>
      <w:r w:rsidRPr="0082291C">
        <w:rPr>
          <w:sz w:val="28"/>
          <w:szCs w:val="28"/>
        </w:rPr>
        <w:t>екологія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угруповань</w:t>
      </w:r>
      <w:proofErr w:type="spellEnd"/>
      <w:r w:rsidRPr="0082291C">
        <w:rPr>
          <w:sz w:val="28"/>
          <w:szCs w:val="28"/>
        </w:rPr>
        <w:t xml:space="preserve">). </w:t>
      </w:r>
      <w:proofErr w:type="spellStart"/>
      <w:r w:rsidRPr="0082291C">
        <w:rPr>
          <w:sz w:val="28"/>
          <w:szCs w:val="28"/>
        </w:rPr>
        <w:t>Біоценози</w:t>
      </w:r>
      <w:proofErr w:type="spellEnd"/>
      <w:r w:rsidRPr="0082291C">
        <w:rPr>
          <w:sz w:val="28"/>
          <w:szCs w:val="28"/>
        </w:rPr>
        <w:t xml:space="preserve"> (</w:t>
      </w:r>
      <w:proofErr w:type="spellStart"/>
      <w:r w:rsidRPr="0082291C">
        <w:rPr>
          <w:sz w:val="28"/>
          <w:szCs w:val="28"/>
        </w:rPr>
        <w:t>угруповання</w:t>
      </w:r>
      <w:proofErr w:type="spellEnd"/>
      <w:r w:rsidRPr="0082291C">
        <w:rPr>
          <w:sz w:val="28"/>
          <w:szCs w:val="28"/>
        </w:rPr>
        <w:t>)</w:t>
      </w:r>
      <w:proofErr w:type="gramStart"/>
      <w:r w:rsidRPr="0082291C">
        <w:rPr>
          <w:sz w:val="28"/>
          <w:szCs w:val="28"/>
        </w:rPr>
        <w:t>.</w:t>
      </w:r>
      <w:proofErr w:type="gram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Ї</w:t>
      </w:r>
      <w:proofErr w:type="gramStart"/>
      <w:r w:rsidRPr="0082291C">
        <w:rPr>
          <w:sz w:val="28"/>
          <w:szCs w:val="28"/>
        </w:rPr>
        <w:t>х</w:t>
      </w:r>
      <w:proofErr w:type="spellEnd"/>
      <w:proofErr w:type="gram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таксономічний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функціональний</w:t>
      </w:r>
      <w:proofErr w:type="spellEnd"/>
      <w:r w:rsidRPr="0082291C">
        <w:rPr>
          <w:sz w:val="28"/>
          <w:szCs w:val="28"/>
        </w:rPr>
        <w:t xml:space="preserve"> склад. </w:t>
      </w:r>
      <w:proofErr w:type="spellStart"/>
      <w:r w:rsidRPr="0082291C">
        <w:rPr>
          <w:sz w:val="28"/>
          <w:szCs w:val="28"/>
        </w:rPr>
        <w:t>Видовий</w:t>
      </w:r>
      <w:proofErr w:type="spellEnd"/>
      <w:r w:rsidRPr="0082291C">
        <w:rPr>
          <w:sz w:val="28"/>
          <w:szCs w:val="28"/>
        </w:rPr>
        <w:t xml:space="preserve"> склад та структура </w:t>
      </w:r>
      <w:proofErr w:type="spellStart"/>
      <w:r w:rsidRPr="0082291C">
        <w:rPr>
          <w:sz w:val="28"/>
          <w:szCs w:val="28"/>
        </w:rPr>
        <w:t>біоценозі</w:t>
      </w:r>
      <w:proofErr w:type="gramStart"/>
      <w:r w:rsidRPr="0082291C">
        <w:rPr>
          <w:sz w:val="28"/>
          <w:szCs w:val="28"/>
        </w:rPr>
        <w:t>в</w:t>
      </w:r>
      <w:proofErr w:type="spellEnd"/>
      <w:proofErr w:type="gramEnd"/>
      <w:r w:rsidRPr="0082291C">
        <w:rPr>
          <w:sz w:val="28"/>
          <w:szCs w:val="28"/>
        </w:rPr>
        <w:t xml:space="preserve">. </w:t>
      </w:r>
      <w:proofErr w:type="spellStart"/>
      <w:proofErr w:type="gramStart"/>
      <w:r w:rsidRPr="0082291C">
        <w:rPr>
          <w:sz w:val="28"/>
          <w:szCs w:val="28"/>
        </w:rPr>
        <w:t>Динам</w:t>
      </w:r>
      <w:proofErr w:type="gramEnd"/>
      <w:r w:rsidRPr="0082291C">
        <w:rPr>
          <w:sz w:val="28"/>
          <w:szCs w:val="28"/>
        </w:rPr>
        <w:t>іка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біоценозу</w:t>
      </w:r>
      <w:proofErr w:type="spellEnd"/>
      <w:r w:rsidRPr="0082291C">
        <w:rPr>
          <w:sz w:val="28"/>
          <w:szCs w:val="28"/>
        </w:rPr>
        <w:t xml:space="preserve"> як результат </w:t>
      </w:r>
      <w:proofErr w:type="spellStart"/>
      <w:r w:rsidRPr="0082291C">
        <w:rPr>
          <w:sz w:val="28"/>
          <w:szCs w:val="28"/>
        </w:rPr>
        <w:t>міжвидових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взаємовідносин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Сукцесії</w:t>
      </w:r>
      <w:proofErr w:type="spellEnd"/>
      <w:r w:rsidRPr="0082291C">
        <w:rPr>
          <w:sz w:val="28"/>
          <w:szCs w:val="28"/>
        </w:rPr>
        <w:t>.</w:t>
      </w:r>
    </w:p>
    <w:p w:rsidR="00B40CEF" w:rsidRPr="0082291C" w:rsidRDefault="00B40CEF" w:rsidP="00B40CEF">
      <w:pPr>
        <w:spacing w:line="276" w:lineRule="auto"/>
        <w:rPr>
          <w:b/>
          <w:sz w:val="28"/>
          <w:szCs w:val="28"/>
        </w:rPr>
      </w:pPr>
      <w:proofErr w:type="spellStart"/>
      <w:proofErr w:type="gramStart"/>
      <w:r w:rsidRPr="0082291C">
        <w:rPr>
          <w:i/>
          <w:sz w:val="28"/>
          <w:szCs w:val="28"/>
        </w:rPr>
        <w:t>Б</w:t>
      </w:r>
      <w:proofErr w:type="gramEnd"/>
      <w:r w:rsidRPr="0082291C">
        <w:rPr>
          <w:i/>
          <w:sz w:val="28"/>
          <w:szCs w:val="28"/>
        </w:rPr>
        <w:t>іогеоценологія</w:t>
      </w:r>
      <w:proofErr w:type="spellEnd"/>
      <w:r w:rsidRPr="0082291C">
        <w:rPr>
          <w:i/>
          <w:sz w:val="28"/>
          <w:szCs w:val="28"/>
        </w:rPr>
        <w:t xml:space="preserve"> </w:t>
      </w:r>
      <w:r w:rsidRPr="0082291C">
        <w:rPr>
          <w:sz w:val="28"/>
          <w:szCs w:val="28"/>
        </w:rPr>
        <w:t>(</w:t>
      </w:r>
      <w:proofErr w:type="spellStart"/>
      <w:r w:rsidRPr="0082291C">
        <w:rPr>
          <w:sz w:val="28"/>
          <w:szCs w:val="28"/>
        </w:rPr>
        <w:t>вчення</w:t>
      </w:r>
      <w:proofErr w:type="spellEnd"/>
      <w:r w:rsidRPr="0082291C">
        <w:rPr>
          <w:sz w:val="28"/>
          <w:szCs w:val="28"/>
        </w:rPr>
        <w:t xml:space="preserve"> про </w:t>
      </w:r>
      <w:proofErr w:type="spellStart"/>
      <w:r w:rsidRPr="0082291C">
        <w:rPr>
          <w:sz w:val="28"/>
          <w:szCs w:val="28"/>
        </w:rPr>
        <w:t>екосистеми</w:t>
      </w:r>
      <w:proofErr w:type="spellEnd"/>
      <w:r w:rsidRPr="0082291C">
        <w:rPr>
          <w:sz w:val="28"/>
          <w:szCs w:val="28"/>
        </w:rPr>
        <w:t>).</w:t>
      </w:r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Спі</w:t>
      </w:r>
      <w:proofErr w:type="gramStart"/>
      <w:r w:rsidRPr="0082291C">
        <w:rPr>
          <w:sz w:val="28"/>
          <w:szCs w:val="28"/>
        </w:rPr>
        <w:t>вв</w:t>
      </w:r>
      <w:proofErr w:type="gramEnd"/>
      <w:r w:rsidRPr="0082291C">
        <w:rPr>
          <w:sz w:val="28"/>
          <w:szCs w:val="28"/>
        </w:rPr>
        <w:t>ідношення</w:t>
      </w:r>
      <w:proofErr w:type="spellEnd"/>
      <w:r w:rsidRPr="0082291C">
        <w:rPr>
          <w:sz w:val="28"/>
          <w:szCs w:val="28"/>
        </w:rPr>
        <w:t xml:space="preserve"> понять „</w:t>
      </w:r>
      <w:proofErr w:type="spellStart"/>
      <w:r w:rsidRPr="0082291C">
        <w:rPr>
          <w:sz w:val="28"/>
          <w:szCs w:val="28"/>
        </w:rPr>
        <w:t>біогеоценоз</w:t>
      </w:r>
      <w:proofErr w:type="spellEnd"/>
      <w:r w:rsidRPr="0082291C">
        <w:rPr>
          <w:sz w:val="28"/>
          <w:szCs w:val="28"/>
        </w:rPr>
        <w:t xml:space="preserve">” (В.М. </w:t>
      </w:r>
      <w:proofErr w:type="spellStart"/>
      <w:r w:rsidRPr="0082291C">
        <w:rPr>
          <w:sz w:val="28"/>
          <w:szCs w:val="28"/>
        </w:rPr>
        <w:t>Сукачов</w:t>
      </w:r>
      <w:proofErr w:type="spellEnd"/>
      <w:r w:rsidRPr="0082291C">
        <w:rPr>
          <w:sz w:val="28"/>
          <w:szCs w:val="28"/>
        </w:rPr>
        <w:t>) та „</w:t>
      </w:r>
      <w:proofErr w:type="spellStart"/>
      <w:r w:rsidRPr="0082291C">
        <w:rPr>
          <w:sz w:val="28"/>
          <w:szCs w:val="28"/>
        </w:rPr>
        <w:t>екосистема</w:t>
      </w:r>
      <w:proofErr w:type="spellEnd"/>
      <w:r w:rsidRPr="0082291C">
        <w:rPr>
          <w:sz w:val="28"/>
          <w:szCs w:val="28"/>
        </w:rPr>
        <w:t xml:space="preserve">” (А. </w:t>
      </w:r>
      <w:proofErr w:type="spellStart"/>
      <w:r w:rsidRPr="0082291C">
        <w:rPr>
          <w:sz w:val="28"/>
          <w:szCs w:val="28"/>
        </w:rPr>
        <w:t>Тенслі</w:t>
      </w:r>
      <w:proofErr w:type="spellEnd"/>
      <w:r w:rsidRPr="0082291C">
        <w:rPr>
          <w:sz w:val="28"/>
          <w:szCs w:val="28"/>
        </w:rPr>
        <w:t>).</w:t>
      </w:r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Складові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компоненти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біогеоценозу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основні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фактори</w:t>
      </w:r>
      <w:proofErr w:type="spellEnd"/>
      <w:r w:rsidRPr="0082291C">
        <w:rPr>
          <w:sz w:val="28"/>
          <w:szCs w:val="28"/>
        </w:rPr>
        <w:t xml:space="preserve">, </w:t>
      </w:r>
      <w:proofErr w:type="spellStart"/>
      <w:r w:rsidRPr="0082291C">
        <w:rPr>
          <w:sz w:val="28"/>
          <w:szCs w:val="28"/>
        </w:rPr>
        <w:t>які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забезпечують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його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існування</w:t>
      </w:r>
      <w:proofErr w:type="spellEnd"/>
      <w:r w:rsidRPr="0082291C">
        <w:rPr>
          <w:sz w:val="28"/>
          <w:szCs w:val="28"/>
        </w:rPr>
        <w:t>.</w:t>
      </w:r>
      <w:r w:rsidRPr="0082291C">
        <w:rPr>
          <w:b/>
          <w:sz w:val="28"/>
          <w:szCs w:val="28"/>
        </w:rPr>
        <w:t xml:space="preserve"> </w:t>
      </w:r>
    </w:p>
    <w:p w:rsidR="00B40CEF" w:rsidRPr="0082291C" w:rsidRDefault="00B40CEF" w:rsidP="00B40CEF">
      <w:pPr>
        <w:spacing w:line="276" w:lineRule="auto"/>
        <w:rPr>
          <w:sz w:val="28"/>
          <w:szCs w:val="28"/>
        </w:rPr>
      </w:pPr>
      <w:proofErr w:type="spellStart"/>
      <w:r w:rsidRPr="0082291C">
        <w:rPr>
          <w:sz w:val="28"/>
          <w:szCs w:val="28"/>
        </w:rPr>
        <w:t>Екосистеми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їх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proofErr w:type="gramStart"/>
      <w:r w:rsidRPr="0082291C">
        <w:rPr>
          <w:sz w:val="28"/>
          <w:szCs w:val="28"/>
        </w:rPr>
        <w:t>м</w:t>
      </w:r>
      <w:proofErr w:type="gramEnd"/>
      <w:r w:rsidRPr="0082291C">
        <w:rPr>
          <w:sz w:val="28"/>
          <w:szCs w:val="28"/>
        </w:rPr>
        <w:t>ісце</w:t>
      </w:r>
      <w:proofErr w:type="spellEnd"/>
      <w:r w:rsidRPr="0082291C">
        <w:rPr>
          <w:sz w:val="28"/>
          <w:szCs w:val="28"/>
        </w:rPr>
        <w:t xml:space="preserve"> в </w:t>
      </w:r>
      <w:proofErr w:type="spellStart"/>
      <w:r w:rsidRPr="0082291C">
        <w:rPr>
          <w:sz w:val="28"/>
          <w:szCs w:val="28"/>
        </w:rPr>
        <w:t>організації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біосфери</w:t>
      </w:r>
      <w:proofErr w:type="spellEnd"/>
      <w:r w:rsidRPr="0082291C">
        <w:rPr>
          <w:sz w:val="28"/>
          <w:szCs w:val="28"/>
        </w:rPr>
        <w:t>.</w:t>
      </w:r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Продукційний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процес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Продуценти</w:t>
      </w:r>
      <w:proofErr w:type="spellEnd"/>
      <w:r w:rsidRPr="0082291C">
        <w:rPr>
          <w:sz w:val="28"/>
          <w:szCs w:val="28"/>
        </w:rPr>
        <w:t xml:space="preserve">, </w:t>
      </w:r>
      <w:proofErr w:type="spellStart"/>
      <w:r w:rsidRPr="0082291C">
        <w:rPr>
          <w:sz w:val="28"/>
          <w:szCs w:val="28"/>
        </w:rPr>
        <w:t>консументи</w:t>
      </w:r>
      <w:proofErr w:type="spellEnd"/>
      <w:r w:rsidRPr="0082291C">
        <w:rPr>
          <w:sz w:val="28"/>
          <w:szCs w:val="28"/>
        </w:rPr>
        <w:t xml:space="preserve"> і </w:t>
      </w:r>
      <w:proofErr w:type="spellStart"/>
      <w:r w:rsidRPr="0082291C">
        <w:rPr>
          <w:sz w:val="28"/>
          <w:szCs w:val="28"/>
        </w:rPr>
        <w:t>редуценти</w:t>
      </w:r>
      <w:proofErr w:type="spellEnd"/>
      <w:r w:rsidRPr="0082291C">
        <w:rPr>
          <w:sz w:val="28"/>
          <w:szCs w:val="28"/>
        </w:rPr>
        <w:t>.</w:t>
      </w:r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Трофічні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зв’язки</w:t>
      </w:r>
      <w:proofErr w:type="spellEnd"/>
      <w:r w:rsidRPr="0082291C">
        <w:rPr>
          <w:sz w:val="28"/>
          <w:szCs w:val="28"/>
        </w:rPr>
        <w:t xml:space="preserve"> в </w:t>
      </w:r>
      <w:proofErr w:type="spellStart"/>
      <w:r w:rsidRPr="0082291C">
        <w:rPr>
          <w:sz w:val="28"/>
          <w:szCs w:val="28"/>
        </w:rPr>
        <w:t>екосистемі</w:t>
      </w:r>
      <w:proofErr w:type="spellEnd"/>
      <w:r w:rsidRPr="0082291C">
        <w:rPr>
          <w:sz w:val="28"/>
          <w:szCs w:val="28"/>
        </w:rPr>
        <w:t xml:space="preserve">. Закон </w:t>
      </w:r>
      <w:proofErr w:type="spellStart"/>
      <w:r w:rsidRPr="0082291C">
        <w:rPr>
          <w:sz w:val="28"/>
          <w:szCs w:val="28"/>
        </w:rPr>
        <w:t>екологічної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proofErr w:type="gramStart"/>
      <w:r w:rsidRPr="0082291C">
        <w:rPr>
          <w:sz w:val="28"/>
          <w:szCs w:val="28"/>
        </w:rPr>
        <w:t>п</w:t>
      </w:r>
      <w:proofErr w:type="gramEnd"/>
      <w:r w:rsidRPr="0082291C">
        <w:rPr>
          <w:sz w:val="28"/>
          <w:szCs w:val="28"/>
        </w:rPr>
        <w:t>іраміди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його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практичне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застосування</w:t>
      </w:r>
      <w:proofErr w:type="spellEnd"/>
      <w:r w:rsidRPr="0082291C">
        <w:rPr>
          <w:sz w:val="28"/>
          <w:szCs w:val="28"/>
        </w:rPr>
        <w:t>.</w:t>
      </w:r>
    </w:p>
    <w:p w:rsidR="00B40CEF" w:rsidRPr="0082291C" w:rsidRDefault="00B40CEF" w:rsidP="00B40CEF">
      <w:pPr>
        <w:spacing w:line="276" w:lineRule="auto"/>
        <w:rPr>
          <w:sz w:val="28"/>
          <w:szCs w:val="28"/>
        </w:rPr>
      </w:pPr>
      <w:r w:rsidRPr="0082291C">
        <w:rPr>
          <w:sz w:val="28"/>
          <w:szCs w:val="28"/>
        </w:rPr>
        <w:lastRenderedPageBreak/>
        <w:t xml:space="preserve"> </w:t>
      </w:r>
      <w:proofErr w:type="spellStart"/>
      <w:r w:rsidRPr="0082291C">
        <w:rPr>
          <w:sz w:val="28"/>
          <w:szCs w:val="28"/>
        </w:rPr>
        <w:t>Екосистеми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proofErr w:type="gramStart"/>
      <w:r w:rsidRPr="0082291C">
        <w:rPr>
          <w:sz w:val="28"/>
          <w:szCs w:val="28"/>
        </w:rPr>
        <w:t>св</w:t>
      </w:r>
      <w:proofErr w:type="gramEnd"/>
      <w:r w:rsidRPr="0082291C">
        <w:rPr>
          <w:sz w:val="28"/>
          <w:szCs w:val="28"/>
        </w:rPr>
        <w:t>іту</w:t>
      </w:r>
      <w:proofErr w:type="spellEnd"/>
      <w:r w:rsidRPr="0082291C">
        <w:rPr>
          <w:sz w:val="28"/>
          <w:szCs w:val="28"/>
        </w:rPr>
        <w:t>.</w:t>
      </w:r>
      <w:r w:rsidRPr="0082291C">
        <w:rPr>
          <w:b/>
          <w:bCs/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Екологічні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системи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proofErr w:type="gramStart"/>
      <w:r w:rsidRPr="0082291C">
        <w:rPr>
          <w:sz w:val="28"/>
          <w:szCs w:val="28"/>
        </w:rPr>
        <w:t>св</w:t>
      </w:r>
      <w:proofErr w:type="gramEnd"/>
      <w:r w:rsidRPr="0082291C">
        <w:rPr>
          <w:sz w:val="28"/>
          <w:szCs w:val="28"/>
        </w:rPr>
        <w:t>іту</w:t>
      </w:r>
      <w:proofErr w:type="spellEnd"/>
      <w:r w:rsidRPr="0082291C">
        <w:rPr>
          <w:sz w:val="28"/>
          <w:szCs w:val="28"/>
        </w:rPr>
        <w:t xml:space="preserve">, </w:t>
      </w:r>
      <w:proofErr w:type="spellStart"/>
      <w:r w:rsidRPr="0082291C">
        <w:rPr>
          <w:sz w:val="28"/>
          <w:szCs w:val="28"/>
        </w:rPr>
        <w:t>їх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класифікація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Наземні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екосистеми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Водні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екосистеми</w:t>
      </w:r>
      <w:proofErr w:type="spellEnd"/>
      <w:r w:rsidRPr="0082291C">
        <w:rPr>
          <w:sz w:val="28"/>
          <w:szCs w:val="28"/>
        </w:rPr>
        <w:t>.</w:t>
      </w:r>
    </w:p>
    <w:p w:rsidR="00B40CEF" w:rsidRPr="0082291C" w:rsidRDefault="00B40CEF" w:rsidP="00B40CEF">
      <w:pPr>
        <w:pStyle w:val="a4"/>
        <w:spacing w:line="276" w:lineRule="auto"/>
        <w:ind w:firstLine="709"/>
        <w:jc w:val="both"/>
        <w:rPr>
          <w:szCs w:val="28"/>
        </w:rPr>
      </w:pPr>
      <w:r w:rsidRPr="0082291C">
        <w:rPr>
          <w:szCs w:val="28"/>
        </w:rPr>
        <w:t xml:space="preserve">Вчення про біосферу. Поняття про біосферу. Особливості структур сфер Землі. Проблема походження біосфери Землі. Жива речовина, її властивості та функції. </w:t>
      </w:r>
    </w:p>
    <w:p w:rsidR="00B40CEF" w:rsidRPr="0082291C" w:rsidRDefault="00B40CEF" w:rsidP="00B40CEF">
      <w:pPr>
        <w:pStyle w:val="a4"/>
        <w:spacing w:line="276" w:lineRule="auto"/>
        <w:ind w:firstLine="709"/>
        <w:jc w:val="both"/>
        <w:rPr>
          <w:szCs w:val="28"/>
        </w:rPr>
      </w:pPr>
      <w:r w:rsidRPr="0082291C">
        <w:rPr>
          <w:szCs w:val="28"/>
        </w:rPr>
        <w:t xml:space="preserve">Розподіл життя у біосфері. Біогеохімічні цикли. </w:t>
      </w:r>
      <w:proofErr w:type="spellStart"/>
      <w:r w:rsidRPr="0082291C">
        <w:rPr>
          <w:szCs w:val="28"/>
        </w:rPr>
        <w:t>Кругообіги</w:t>
      </w:r>
      <w:proofErr w:type="spellEnd"/>
      <w:r w:rsidRPr="0082291C">
        <w:rPr>
          <w:szCs w:val="28"/>
        </w:rPr>
        <w:t xml:space="preserve"> речовин і енергії. </w:t>
      </w:r>
    </w:p>
    <w:p w:rsidR="00B40CEF" w:rsidRPr="0082291C" w:rsidRDefault="00B40CEF" w:rsidP="00B40CEF">
      <w:pPr>
        <w:pStyle w:val="a4"/>
        <w:spacing w:line="276" w:lineRule="auto"/>
        <w:ind w:firstLine="709"/>
        <w:jc w:val="both"/>
        <w:rPr>
          <w:szCs w:val="28"/>
        </w:rPr>
      </w:pPr>
      <w:r w:rsidRPr="0082291C">
        <w:rPr>
          <w:szCs w:val="28"/>
        </w:rPr>
        <w:t>Природні ресурси, їх класифікація. Роль і оцінка біологічних ресурсів.</w:t>
      </w:r>
    </w:p>
    <w:p w:rsidR="00B40CEF" w:rsidRPr="0082291C" w:rsidRDefault="00B40CEF" w:rsidP="00B40CEF">
      <w:pPr>
        <w:pStyle w:val="a4"/>
        <w:spacing w:line="276" w:lineRule="auto"/>
        <w:ind w:firstLine="709"/>
        <w:jc w:val="both"/>
        <w:rPr>
          <w:szCs w:val="28"/>
        </w:rPr>
      </w:pPr>
      <w:r w:rsidRPr="0082291C">
        <w:rPr>
          <w:szCs w:val="28"/>
        </w:rPr>
        <w:t xml:space="preserve">Техногенний вплив на  біосферу. Забруднення та їх класифікація. Природне та антропогенне забруднення біосфери. Характеристики забруднюючих речовин. Нормування і методи визначення властивостей забруднення. </w:t>
      </w:r>
    </w:p>
    <w:p w:rsidR="00B40CEF" w:rsidRPr="0082291C" w:rsidRDefault="00B40CEF" w:rsidP="00B40CEF">
      <w:pPr>
        <w:pStyle w:val="a4"/>
        <w:spacing w:line="276" w:lineRule="auto"/>
        <w:jc w:val="both"/>
        <w:rPr>
          <w:szCs w:val="28"/>
        </w:rPr>
      </w:pPr>
    </w:p>
    <w:p w:rsidR="00B40CEF" w:rsidRPr="00ED4F76" w:rsidRDefault="00B40CEF" w:rsidP="00B40CEF">
      <w:pPr>
        <w:pStyle w:val="3"/>
        <w:tabs>
          <w:tab w:val="left" w:pos="5940"/>
        </w:tabs>
        <w:spacing w:before="0"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2291C">
        <w:rPr>
          <w:rFonts w:ascii="Times New Roman" w:hAnsi="Times New Roman"/>
          <w:sz w:val="28"/>
          <w:szCs w:val="28"/>
          <w:u w:val="single"/>
        </w:rPr>
        <w:t xml:space="preserve">Список </w:t>
      </w:r>
      <w:proofErr w:type="spellStart"/>
      <w:r w:rsidRPr="0082291C">
        <w:rPr>
          <w:rFonts w:ascii="Times New Roman" w:hAnsi="Times New Roman"/>
          <w:sz w:val="28"/>
          <w:szCs w:val="28"/>
          <w:u w:val="single"/>
        </w:rPr>
        <w:t>рекомендованої</w:t>
      </w:r>
      <w:proofErr w:type="spellEnd"/>
      <w:r w:rsidRPr="0082291C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82291C">
        <w:rPr>
          <w:rFonts w:ascii="Times New Roman" w:hAnsi="Times New Roman"/>
          <w:sz w:val="28"/>
          <w:szCs w:val="28"/>
          <w:u w:val="single"/>
        </w:rPr>
        <w:t>л</w:t>
      </w:r>
      <w:proofErr w:type="gramEnd"/>
      <w:r w:rsidRPr="0082291C">
        <w:rPr>
          <w:rFonts w:ascii="Times New Roman" w:hAnsi="Times New Roman"/>
          <w:sz w:val="28"/>
          <w:szCs w:val="28"/>
          <w:u w:val="single"/>
        </w:rPr>
        <w:t>ітератури</w:t>
      </w:r>
      <w:proofErr w:type="spellEnd"/>
    </w:p>
    <w:p w:rsidR="00B40CEF" w:rsidRPr="0082291C" w:rsidRDefault="00B40CEF" w:rsidP="00B40CE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2291C">
        <w:rPr>
          <w:sz w:val="28"/>
          <w:szCs w:val="28"/>
        </w:rPr>
        <w:t xml:space="preserve">1. </w:t>
      </w:r>
      <w:proofErr w:type="spellStart"/>
      <w:proofErr w:type="gramStart"/>
      <w:r w:rsidRPr="0082291C">
        <w:rPr>
          <w:sz w:val="28"/>
          <w:szCs w:val="28"/>
        </w:rPr>
        <w:t>Б</w:t>
      </w:r>
      <w:proofErr w:type="gramEnd"/>
      <w:r w:rsidRPr="0082291C">
        <w:rPr>
          <w:sz w:val="28"/>
          <w:szCs w:val="28"/>
        </w:rPr>
        <w:t>ілявський</w:t>
      </w:r>
      <w:proofErr w:type="spellEnd"/>
      <w:r w:rsidRPr="0082291C">
        <w:rPr>
          <w:sz w:val="28"/>
          <w:szCs w:val="28"/>
        </w:rPr>
        <w:t xml:space="preserve"> Г.О. </w:t>
      </w:r>
      <w:proofErr w:type="spellStart"/>
      <w:r w:rsidRPr="0082291C">
        <w:rPr>
          <w:sz w:val="28"/>
          <w:szCs w:val="28"/>
        </w:rPr>
        <w:t>Основи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загальної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екології</w:t>
      </w:r>
      <w:proofErr w:type="spellEnd"/>
      <w:r w:rsidRPr="0082291C">
        <w:rPr>
          <w:sz w:val="28"/>
          <w:szCs w:val="28"/>
        </w:rPr>
        <w:t xml:space="preserve"> / Г.О </w:t>
      </w:r>
      <w:proofErr w:type="spellStart"/>
      <w:r w:rsidRPr="0082291C">
        <w:rPr>
          <w:sz w:val="28"/>
          <w:szCs w:val="28"/>
        </w:rPr>
        <w:t>Білявський</w:t>
      </w:r>
      <w:proofErr w:type="spellEnd"/>
      <w:r w:rsidRPr="0082291C">
        <w:rPr>
          <w:sz w:val="28"/>
          <w:szCs w:val="28"/>
        </w:rPr>
        <w:t xml:space="preserve">, М.М. Падун, Р.С. </w:t>
      </w:r>
      <w:proofErr w:type="spellStart"/>
      <w:r w:rsidRPr="0082291C">
        <w:rPr>
          <w:sz w:val="28"/>
          <w:szCs w:val="28"/>
        </w:rPr>
        <w:t>Фурдуй</w:t>
      </w:r>
      <w:proofErr w:type="spellEnd"/>
      <w:r w:rsidRPr="0082291C">
        <w:rPr>
          <w:sz w:val="28"/>
          <w:szCs w:val="28"/>
        </w:rPr>
        <w:t xml:space="preserve"> – К.: „</w:t>
      </w:r>
      <w:proofErr w:type="spellStart"/>
      <w:r w:rsidRPr="0082291C">
        <w:rPr>
          <w:sz w:val="28"/>
          <w:szCs w:val="28"/>
        </w:rPr>
        <w:t>Либідь</w:t>
      </w:r>
      <w:proofErr w:type="spellEnd"/>
      <w:r w:rsidRPr="0082291C">
        <w:rPr>
          <w:sz w:val="28"/>
          <w:szCs w:val="28"/>
        </w:rPr>
        <w:t>”, 2005. – 368 с.</w:t>
      </w:r>
    </w:p>
    <w:p w:rsidR="00B40CEF" w:rsidRPr="0082291C" w:rsidRDefault="00B40CEF" w:rsidP="00B40CE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2291C">
        <w:rPr>
          <w:sz w:val="28"/>
          <w:szCs w:val="28"/>
        </w:rPr>
        <w:t xml:space="preserve">2 </w:t>
      </w:r>
      <w:proofErr w:type="spellStart"/>
      <w:r w:rsidRPr="0082291C">
        <w:rPr>
          <w:sz w:val="28"/>
          <w:szCs w:val="28"/>
        </w:rPr>
        <w:t>Злобін</w:t>
      </w:r>
      <w:proofErr w:type="spellEnd"/>
      <w:r w:rsidRPr="0082291C">
        <w:rPr>
          <w:sz w:val="28"/>
          <w:szCs w:val="28"/>
        </w:rPr>
        <w:t xml:space="preserve"> Ю.А. </w:t>
      </w:r>
      <w:proofErr w:type="spellStart"/>
      <w:r w:rsidRPr="0082291C">
        <w:rPr>
          <w:sz w:val="28"/>
          <w:szCs w:val="28"/>
        </w:rPr>
        <w:t>Загальна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екологія</w:t>
      </w:r>
      <w:proofErr w:type="spellEnd"/>
      <w:r w:rsidRPr="0082291C">
        <w:rPr>
          <w:sz w:val="28"/>
          <w:szCs w:val="28"/>
        </w:rPr>
        <w:t xml:space="preserve">: </w:t>
      </w:r>
      <w:proofErr w:type="spellStart"/>
      <w:r w:rsidRPr="0082291C">
        <w:rPr>
          <w:sz w:val="28"/>
          <w:szCs w:val="28"/>
        </w:rPr>
        <w:t>навч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proofErr w:type="gramStart"/>
      <w:r w:rsidRPr="0082291C">
        <w:rPr>
          <w:sz w:val="28"/>
          <w:szCs w:val="28"/>
        </w:rPr>
        <w:t>пос</w:t>
      </w:r>
      <w:proofErr w:type="gramEnd"/>
      <w:r w:rsidRPr="0082291C">
        <w:rPr>
          <w:sz w:val="28"/>
          <w:szCs w:val="28"/>
        </w:rPr>
        <w:t>ібн</w:t>
      </w:r>
      <w:proofErr w:type="spellEnd"/>
      <w:r w:rsidRPr="0082291C">
        <w:rPr>
          <w:sz w:val="28"/>
          <w:szCs w:val="28"/>
        </w:rPr>
        <w:t xml:space="preserve">. / Ю.А. </w:t>
      </w:r>
      <w:proofErr w:type="spellStart"/>
      <w:r w:rsidRPr="0082291C">
        <w:rPr>
          <w:sz w:val="28"/>
          <w:szCs w:val="28"/>
        </w:rPr>
        <w:t>Злобін</w:t>
      </w:r>
      <w:proofErr w:type="spellEnd"/>
      <w:r w:rsidRPr="0082291C">
        <w:rPr>
          <w:sz w:val="28"/>
          <w:szCs w:val="28"/>
        </w:rPr>
        <w:t xml:space="preserve">, Н.В. Кочубей – </w:t>
      </w:r>
      <w:proofErr w:type="spellStart"/>
      <w:r w:rsidRPr="0082291C">
        <w:rPr>
          <w:sz w:val="28"/>
          <w:szCs w:val="28"/>
        </w:rPr>
        <w:t>Суми</w:t>
      </w:r>
      <w:proofErr w:type="spellEnd"/>
      <w:r w:rsidRPr="0082291C">
        <w:rPr>
          <w:sz w:val="28"/>
          <w:szCs w:val="28"/>
        </w:rPr>
        <w:t xml:space="preserve">: </w:t>
      </w:r>
      <w:proofErr w:type="spellStart"/>
      <w:r w:rsidRPr="0082291C">
        <w:rPr>
          <w:sz w:val="28"/>
          <w:szCs w:val="28"/>
        </w:rPr>
        <w:t>Університетська</w:t>
      </w:r>
      <w:proofErr w:type="spellEnd"/>
      <w:r w:rsidRPr="0082291C">
        <w:rPr>
          <w:sz w:val="28"/>
          <w:szCs w:val="28"/>
        </w:rPr>
        <w:t xml:space="preserve"> книга, 2003. – 416 с.</w:t>
      </w:r>
    </w:p>
    <w:p w:rsidR="00B40CEF" w:rsidRPr="0082291C" w:rsidRDefault="00B40CEF" w:rsidP="00B40CE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2291C">
        <w:rPr>
          <w:sz w:val="28"/>
          <w:szCs w:val="28"/>
        </w:rPr>
        <w:t xml:space="preserve">3. </w:t>
      </w:r>
      <w:proofErr w:type="spellStart"/>
      <w:r w:rsidRPr="0082291C">
        <w:rPr>
          <w:sz w:val="28"/>
          <w:szCs w:val="28"/>
        </w:rPr>
        <w:t>Кучерявий</w:t>
      </w:r>
      <w:proofErr w:type="spellEnd"/>
      <w:r w:rsidRPr="0082291C">
        <w:rPr>
          <w:sz w:val="28"/>
          <w:szCs w:val="28"/>
        </w:rPr>
        <w:t xml:space="preserve"> В.П. </w:t>
      </w:r>
      <w:proofErr w:type="spellStart"/>
      <w:r w:rsidRPr="0082291C">
        <w:rPr>
          <w:sz w:val="28"/>
          <w:szCs w:val="28"/>
        </w:rPr>
        <w:t>Загальна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екологія</w:t>
      </w:r>
      <w:proofErr w:type="spellEnd"/>
      <w:r w:rsidRPr="0082291C">
        <w:rPr>
          <w:sz w:val="28"/>
          <w:szCs w:val="28"/>
        </w:rPr>
        <w:t xml:space="preserve">. – </w:t>
      </w:r>
      <w:proofErr w:type="spellStart"/>
      <w:r w:rsidRPr="0082291C">
        <w:rPr>
          <w:sz w:val="28"/>
          <w:szCs w:val="28"/>
        </w:rPr>
        <w:t>Львів</w:t>
      </w:r>
      <w:proofErr w:type="spellEnd"/>
      <w:r w:rsidRPr="0082291C">
        <w:rPr>
          <w:sz w:val="28"/>
          <w:szCs w:val="28"/>
        </w:rPr>
        <w:t xml:space="preserve">: </w:t>
      </w:r>
      <w:proofErr w:type="spellStart"/>
      <w:proofErr w:type="gramStart"/>
      <w:r w:rsidRPr="0082291C">
        <w:rPr>
          <w:sz w:val="28"/>
          <w:szCs w:val="28"/>
        </w:rPr>
        <w:t>Св</w:t>
      </w:r>
      <w:proofErr w:type="gramEnd"/>
      <w:r w:rsidRPr="0082291C">
        <w:rPr>
          <w:sz w:val="28"/>
          <w:szCs w:val="28"/>
        </w:rPr>
        <w:t>іт</w:t>
      </w:r>
      <w:proofErr w:type="spellEnd"/>
      <w:r w:rsidRPr="0082291C">
        <w:rPr>
          <w:sz w:val="28"/>
          <w:szCs w:val="28"/>
        </w:rPr>
        <w:t>, 2010. – 520 с.</w:t>
      </w:r>
    </w:p>
    <w:p w:rsidR="00B40CEF" w:rsidRPr="0082291C" w:rsidRDefault="00B40CEF" w:rsidP="00B40CE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2291C">
        <w:rPr>
          <w:sz w:val="28"/>
          <w:szCs w:val="28"/>
        </w:rPr>
        <w:t xml:space="preserve">4. </w:t>
      </w:r>
      <w:proofErr w:type="spellStart"/>
      <w:r w:rsidRPr="0082291C">
        <w:rPr>
          <w:sz w:val="28"/>
          <w:szCs w:val="28"/>
        </w:rPr>
        <w:t>Некос</w:t>
      </w:r>
      <w:proofErr w:type="spellEnd"/>
      <w:r w:rsidRPr="0082291C">
        <w:rPr>
          <w:sz w:val="28"/>
          <w:szCs w:val="28"/>
        </w:rPr>
        <w:t xml:space="preserve"> В. Ю. </w:t>
      </w:r>
      <w:proofErr w:type="spellStart"/>
      <w:r w:rsidRPr="0082291C">
        <w:rPr>
          <w:sz w:val="28"/>
          <w:szCs w:val="28"/>
        </w:rPr>
        <w:t>Загальна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екологія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неоекологія</w:t>
      </w:r>
      <w:proofErr w:type="spellEnd"/>
      <w:r w:rsidRPr="0082291C">
        <w:rPr>
          <w:sz w:val="28"/>
          <w:szCs w:val="28"/>
        </w:rPr>
        <w:t xml:space="preserve"> : </w:t>
      </w:r>
      <w:proofErr w:type="spellStart"/>
      <w:proofErr w:type="gramStart"/>
      <w:r w:rsidRPr="0082291C">
        <w:rPr>
          <w:sz w:val="28"/>
          <w:szCs w:val="28"/>
        </w:rPr>
        <w:t>п</w:t>
      </w:r>
      <w:proofErr w:type="gramEnd"/>
      <w:r w:rsidRPr="0082291C">
        <w:rPr>
          <w:sz w:val="28"/>
          <w:szCs w:val="28"/>
        </w:rPr>
        <w:t>ідручник</w:t>
      </w:r>
      <w:proofErr w:type="spellEnd"/>
      <w:r w:rsidRPr="0082291C">
        <w:rPr>
          <w:sz w:val="28"/>
          <w:szCs w:val="28"/>
        </w:rPr>
        <w:t xml:space="preserve"> [</w:t>
      </w:r>
      <w:proofErr w:type="spellStart"/>
      <w:r w:rsidRPr="0082291C">
        <w:rPr>
          <w:sz w:val="28"/>
          <w:szCs w:val="28"/>
        </w:rPr>
        <w:t>В.Ю.Некос</w:t>
      </w:r>
      <w:proofErr w:type="spellEnd"/>
      <w:r w:rsidRPr="0082291C">
        <w:rPr>
          <w:sz w:val="28"/>
          <w:szCs w:val="28"/>
        </w:rPr>
        <w:t xml:space="preserve">, А.Н. </w:t>
      </w:r>
      <w:proofErr w:type="spellStart"/>
      <w:r w:rsidRPr="0082291C">
        <w:rPr>
          <w:sz w:val="28"/>
          <w:szCs w:val="28"/>
        </w:rPr>
        <w:t>Некос</w:t>
      </w:r>
      <w:proofErr w:type="spellEnd"/>
      <w:r w:rsidRPr="0082291C">
        <w:rPr>
          <w:sz w:val="28"/>
          <w:szCs w:val="28"/>
        </w:rPr>
        <w:t xml:space="preserve">, </w:t>
      </w:r>
      <w:proofErr w:type="spellStart"/>
      <w:r w:rsidRPr="0082291C">
        <w:rPr>
          <w:sz w:val="28"/>
          <w:szCs w:val="28"/>
        </w:rPr>
        <w:t>Т.А.Сафранов</w:t>
      </w:r>
      <w:proofErr w:type="spellEnd"/>
      <w:r w:rsidRPr="0082291C">
        <w:rPr>
          <w:sz w:val="28"/>
          <w:szCs w:val="28"/>
        </w:rPr>
        <w:t xml:space="preserve">]. – </w:t>
      </w:r>
      <w:proofErr w:type="spellStart"/>
      <w:r w:rsidRPr="0082291C">
        <w:rPr>
          <w:sz w:val="28"/>
          <w:szCs w:val="28"/>
        </w:rPr>
        <w:t>Харків</w:t>
      </w:r>
      <w:proofErr w:type="spellEnd"/>
      <w:r w:rsidRPr="0082291C">
        <w:rPr>
          <w:sz w:val="28"/>
          <w:szCs w:val="28"/>
        </w:rPr>
        <w:t xml:space="preserve">: ХНУ </w:t>
      </w:r>
      <w:proofErr w:type="spellStart"/>
      <w:r w:rsidRPr="0082291C">
        <w:rPr>
          <w:sz w:val="28"/>
          <w:szCs w:val="28"/>
        </w:rPr>
        <w:t>ім</w:t>
      </w:r>
      <w:proofErr w:type="spellEnd"/>
      <w:r w:rsidRPr="0082291C">
        <w:rPr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В.Н.Каразіна</w:t>
      </w:r>
      <w:proofErr w:type="spellEnd"/>
      <w:r w:rsidRPr="0082291C">
        <w:rPr>
          <w:sz w:val="28"/>
          <w:szCs w:val="28"/>
        </w:rPr>
        <w:t>, 2010. – 596 с.</w:t>
      </w:r>
    </w:p>
    <w:p w:rsidR="00B40CEF" w:rsidRPr="0082291C" w:rsidRDefault="00B40CEF" w:rsidP="00B40CE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2291C">
        <w:rPr>
          <w:sz w:val="28"/>
          <w:szCs w:val="28"/>
        </w:rPr>
        <w:t xml:space="preserve">5. </w:t>
      </w:r>
      <w:proofErr w:type="spellStart"/>
      <w:r w:rsidRPr="0082291C">
        <w:rPr>
          <w:sz w:val="28"/>
          <w:szCs w:val="28"/>
        </w:rPr>
        <w:t>Олійник</w:t>
      </w:r>
      <w:proofErr w:type="spellEnd"/>
      <w:r w:rsidRPr="0082291C">
        <w:rPr>
          <w:sz w:val="28"/>
          <w:szCs w:val="28"/>
        </w:rPr>
        <w:t xml:space="preserve"> Я.Б. </w:t>
      </w:r>
      <w:proofErr w:type="spellStart"/>
      <w:r w:rsidRPr="0082291C">
        <w:rPr>
          <w:sz w:val="28"/>
          <w:szCs w:val="28"/>
        </w:rPr>
        <w:t>Основи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екології</w:t>
      </w:r>
      <w:proofErr w:type="spellEnd"/>
      <w:r w:rsidRPr="0082291C">
        <w:rPr>
          <w:sz w:val="28"/>
          <w:szCs w:val="28"/>
        </w:rPr>
        <w:t xml:space="preserve">: </w:t>
      </w:r>
      <w:proofErr w:type="spellStart"/>
      <w:proofErr w:type="gramStart"/>
      <w:r w:rsidRPr="0082291C">
        <w:rPr>
          <w:sz w:val="28"/>
          <w:szCs w:val="28"/>
        </w:rPr>
        <w:t>п</w:t>
      </w:r>
      <w:proofErr w:type="gramEnd"/>
      <w:r w:rsidRPr="0082291C">
        <w:rPr>
          <w:sz w:val="28"/>
          <w:szCs w:val="28"/>
        </w:rPr>
        <w:t>ідручник</w:t>
      </w:r>
      <w:proofErr w:type="spellEnd"/>
      <w:r w:rsidRPr="0082291C">
        <w:rPr>
          <w:sz w:val="28"/>
          <w:szCs w:val="28"/>
        </w:rPr>
        <w:t xml:space="preserve"> / Я.Б. </w:t>
      </w:r>
      <w:proofErr w:type="spellStart"/>
      <w:r w:rsidRPr="0082291C">
        <w:rPr>
          <w:sz w:val="28"/>
          <w:szCs w:val="28"/>
        </w:rPr>
        <w:t>Олійник</w:t>
      </w:r>
      <w:proofErr w:type="spellEnd"/>
      <w:r w:rsidRPr="0082291C">
        <w:rPr>
          <w:sz w:val="28"/>
          <w:szCs w:val="28"/>
        </w:rPr>
        <w:t xml:space="preserve">, </w:t>
      </w:r>
      <w:proofErr w:type="spellStart"/>
      <w:r w:rsidRPr="0082291C">
        <w:rPr>
          <w:sz w:val="28"/>
          <w:szCs w:val="28"/>
        </w:rPr>
        <w:t>П.Г.Шищенко</w:t>
      </w:r>
      <w:proofErr w:type="spellEnd"/>
      <w:r w:rsidRPr="0082291C">
        <w:rPr>
          <w:sz w:val="28"/>
          <w:szCs w:val="28"/>
        </w:rPr>
        <w:t xml:space="preserve">, </w:t>
      </w:r>
      <w:proofErr w:type="spellStart"/>
      <w:r w:rsidRPr="0082291C">
        <w:rPr>
          <w:sz w:val="28"/>
          <w:szCs w:val="28"/>
        </w:rPr>
        <w:t>О.П.Гавриленко</w:t>
      </w:r>
      <w:proofErr w:type="spellEnd"/>
      <w:r w:rsidRPr="0082291C">
        <w:rPr>
          <w:sz w:val="28"/>
          <w:szCs w:val="28"/>
        </w:rPr>
        <w:t xml:space="preserve">. – К.: </w:t>
      </w:r>
      <w:proofErr w:type="spellStart"/>
      <w:r w:rsidRPr="0082291C">
        <w:rPr>
          <w:sz w:val="28"/>
          <w:szCs w:val="28"/>
        </w:rPr>
        <w:t>Знання</w:t>
      </w:r>
      <w:proofErr w:type="spellEnd"/>
      <w:r w:rsidRPr="0082291C">
        <w:rPr>
          <w:sz w:val="28"/>
          <w:szCs w:val="28"/>
        </w:rPr>
        <w:t>, 2012. – 558 с.</w:t>
      </w:r>
    </w:p>
    <w:p w:rsidR="00B40CEF" w:rsidRPr="0082291C" w:rsidRDefault="00B40CEF" w:rsidP="00B40CE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2291C">
        <w:rPr>
          <w:sz w:val="28"/>
          <w:szCs w:val="28"/>
        </w:rPr>
        <w:t xml:space="preserve">6. </w:t>
      </w:r>
      <w:proofErr w:type="spellStart"/>
      <w:r w:rsidRPr="0082291C">
        <w:rPr>
          <w:sz w:val="28"/>
          <w:szCs w:val="28"/>
        </w:rPr>
        <w:t>Реймерс</w:t>
      </w:r>
      <w:proofErr w:type="spellEnd"/>
      <w:r w:rsidRPr="0082291C">
        <w:rPr>
          <w:sz w:val="28"/>
          <w:szCs w:val="28"/>
        </w:rPr>
        <w:t xml:space="preserve"> H.Ф. Экология (теории, законы, правила, принципы и гипотезы). - М.: Россия Молодая, 1994. – 367 с.</w:t>
      </w:r>
    </w:p>
    <w:p w:rsidR="00B40CEF" w:rsidRPr="0082291C" w:rsidRDefault="00B40CEF" w:rsidP="00B40CE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2291C">
        <w:rPr>
          <w:sz w:val="28"/>
          <w:szCs w:val="28"/>
        </w:rPr>
        <w:t xml:space="preserve">7. Соломенко Л.І. </w:t>
      </w:r>
      <w:proofErr w:type="spellStart"/>
      <w:r w:rsidRPr="0082291C">
        <w:rPr>
          <w:sz w:val="28"/>
          <w:szCs w:val="28"/>
        </w:rPr>
        <w:t>Загальна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екологія</w:t>
      </w:r>
      <w:proofErr w:type="spellEnd"/>
      <w:r w:rsidRPr="0082291C">
        <w:rPr>
          <w:sz w:val="28"/>
          <w:szCs w:val="28"/>
        </w:rPr>
        <w:t xml:space="preserve">: </w:t>
      </w:r>
      <w:proofErr w:type="spellStart"/>
      <w:proofErr w:type="gramStart"/>
      <w:r w:rsidRPr="0082291C">
        <w:rPr>
          <w:sz w:val="28"/>
          <w:szCs w:val="28"/>
        </w:rPr>
        <w:t>п</w:t>
      </w:r>
      <w:proofErr w:type="gramEnd"/>
      <w:r w:rsidRPr="0082291C">
        <w:rPr>
          <w:sz w:val="28"/>
          <w:szCs w:val="28"/>
        </w:rPr>
        <w:t>ідручник</w:t>
      </w:r>
      <w:proofErr w:type="spellEnd"/>
      <w:r w:rsidRPr="0082291C">
        <w:rPr>
          <w:sz w:val="28"/>
          <w:szCs w:val="28"/>
        </w:rPr>
        <w:t xml:space="preserve">. – </w:t>
      </w:r>
      <w:proofErr w:type="spellStart"/>
      <w:r w:rsidRPr="0082291C">
        <w:rPr>
          <w:sz w:val="28"/>
          <w:szCs w:val="28"/>
        </w:rPr>
        <w:t>Третє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видання</w:t>
      </w:r>
      <w:proofErr w:type="spellEnd"/>
      <w:r w:rsidRPr="0082291C">
        <w:rPr>
          <w:sz w:val="28"/>
          <w:szCs w:val="28"/>
        </w:rPr>
        <w:t xml:space="preserve">, </w:t>
      </w:r>
      <w:proofErr w:type="spellStart"/>
      <w:r w:rsidRPr="0082291C">
        <w:rPr>
          <w:sz w:val="28"/>
          <w:szCs w:val="28"/>
        </w:rPr>
        <w:t>випр</w:t>
      </w:r>
      <w:proofErr w:type="spellEnd"/>
      <w:r w:rsidRPr="0082291C">
        <w:rPr>
          <w:sz w:val="28"/>
          <w:szCs w:val="28"/>
        </w:rPr>
        <w:t xml:space="preserve">. і доп. / Соломенко Л.І, Боголюбов В.М., Волох А.М. – </w:t>
      </w:r>
      <w:r w:rsidRPr="0082291C">
        <w:rPr>
          <w:rFonts w:eastAsia="TimesNewRoman"/>
          <w:sz w:val="28"/>
          <w:szCs w:val="28"/>
        </w:rPr>
        <w:t xml:space="preserve">Херсон: </w:t>
      </w:r>
      <w:proofErr w:type="spellStart"/>
      <w:r w:rsidRPr="0082291C">
        <w:rPr>
          <w:rFonts w:eastAsia="TimesNewRoman"/>
          <w:sz w:val="28"/>
          <w:szCs w:val="28"/>
        </w:rPr>
        <w:t>Олд</w:t>
      </w:r>
      <w:proofErr w:type="gramStart"/>
      <w:r w:rsidRPr="0082291C">
        <w:rPr>
          <w:rFonts w:eastAsia="TimesNewRoman"/>
          <w:sz w:val="28"/>
          <w:szCs w:val="28"/>
        </w:rPr>
        <w:t>і</w:t>
      </w:r>
      <w:proofErr w:type="spellEnd"/>
      <w:r w:rsidRPr="0082291C">
        <w:rPr>
          <w:rFonts w:eastAsia="TimesNewRoman"/>
          <w:sz w:val="28"/>
          <w:szCs w:val="28"/>
        </w:rPr>
        <w:t>-</w:t>
      </w:r>
      <w:proofErr w:type="gramEnd"/>
      <w:r w:rsidRPr="0082291C">
        <w:rPr>
          <w:rFonts w:eastAsia="TimesNewRoman"/>
          <w:sz w:val="28"/>
          <w:szCs w:val="28"/>
        </w:rPr>
        <w:t>плюс</w:t>
      </w:r>
      <w:r w:rsidRPr="0082291C">
        <w:rPr>
          <w:sz w:val="28"/>
          <w:szCs w:val="28"/>
        </w:rPr>
        <w:t>, 2020. – 346 с.</w:t>
      </w:r>
    </w:p>
    <w:p w:rsidR="00B40CEF" w:rsidRPr="0082291C" w:rsidRDefault="00B40CEF" w:rsidP="00B40CE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2291C">
        <w:rPr>
          <w:sz w:val="28"/>
          <w:szCs w:val="28"/>
        </w:rPr>
        <w:t xml:space="preserve">8. Соломенко Л.І. </w:t>
      </w:r>
      <w:proofErr w:type="spellStart"/>
      <w:r w:rsidRPr="0082291C">
        <w:rPr>
          <w:sz w:val="28"/>
          <w:szCs w:val="28"/>
        </w:rPr>
        <w:t>Загальна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екологія</w:t>
      </w:r>
      <w:proofErr w:type="spellEnd"/>
      <w:r w:rsidRPr="0082291C">
        <w:rPr>
          <w:sz w:val="28"/>
          <w:szCs w:val="28"/>
        </w:rPr>
        <w:t xml:space="preserve">: </w:t>
      </w:r>
      <w:proofErr w:type="spellStart"/>
      <w:proofErr w:type="gramStart"/>
      <w:r w:rsidRPr="0082291C">
        <w:rPr>
          <w:sz w:val="28"/>
          <w:szCs w:val="28"/>
        </w:rPr>
        <w:t>п</w:t>
      </w:r>
      <w:proofErr w:type="gramEnd"/>
      <w:r w:rsidRPr="0082291C">
        <w:rPr>
          <w:sz w:val="28"/>
          <w:szCs w:val="28"/>
        </w:rPr>
        <w:t>ідручник</w:t>
      </w:r>
      <w:proofErr w:type="spellEnd"/>
      <w:r w:rsidRPr="0082291C">
        <w:rPr>
          <w:sz w:val="28"/>
          <w:szCs w:val="28"/>
        </w:rPr>
        <w:t xml:space="preserve">. – </w:t>
      </w:r>
      <w:proofErr w:type="gramStart"/>
      <w:r w:rsidRPr="0082291C">
        <w:rPr>
          <w:sz w:val="28"/>
          <w:szCs w:val="28"/>
        </w:rPr>
        <w:t>Друге</w:t>
      </w:r>
      <w:proofErr w:type="gram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видання</w:t>
      </w:r>
      <w:proofErr w:type="spellEnd"/>
      <w:r w:rsidRPr="0082291C">
        <w:rPr>
          <w:sz w:val="28"/>
          <w:szCs w:val="28"/>
        </w:rPr>
        <w:t xml:space="preserve">, </w:t>
      </w:r>
      <w:proofErr w:type="spellStart"/>
      <w:r w:rsidRPr="0082291C">
        <w:rPr>
          <w:sz w:val="28"/>
          <w:szCs w:val="28"/>
        </w:rPr>
        <w:t>випр</w:t>
      </w:r>
      <w:proofErr w:type="spellEnd"/>
      <w:r w:rsidRPr="0082291C">
        <w:rPr>
          <w:sz w:val="28"/>
          <w:szCs w:val="28"/>
        </w:rPr>
        <w:t xml:space="preserve">. і доп. / Соломенко Л.І, Боголюбов В.М., Волох А.М. – </w:t>
      </w:r>
      <w:r w:rsidRPr="0082291C">
        <w:rPr>
          <w:rFonts w:eastAsia="TimesNewRoman"/>
          <w:sz w:val="28"/>
          <w:szCs w:val="28"/>
        </w:rPr>
        <w:t xml:space="preserve">Херсон: </w:t>
      </w:r>
      <w:proofErr w:type="spellStart"/>
      <w:r w:rsidRPr="0082291C">
        <w:rPr>
          <w:rFonts w:eastAsia="TimesNewRoman"/>
          <w:sz w:val="28"/>
          <w:szCs w:val="28"/>
        </w:rPr>
        <w:t>Олд</w:t>
      </w:r>
      <w:proofErr w:type="gramStart"/>
      <w:r w:rsidRPr="0082291C">
        <w:rPr>
          <w:rFonts w:eastAsia="TimesNewRoman"/>
          <w:sz w:val="28"/>
          <w:szCs w:val="28"/>
        </w:rPr>
        <w:t>і</w:t>
      </w:r>
      <w:proofErr w:type="spellEnd"/>
      <w:r w:rsidRPr="0082291C">
        <w:rPr>
          <w:rFonts w:eastAsia="TimesNewRoman"/>
          <w:sz w:val="28"/>
          <w:szCs w:val="28"/>
        </w:rPr>
        <w:t>-</w:t>
      </w:r>
      <w:proofErr w:type="gramEnd"/>
      <w:r w:rsidRPr="0082291C">
        <w:rPr>
          <w:rFonts w:eastAsia="TimesNewRoman"/>
          <w:sz w:val="28"/>
          <w:szCs w:val="28"/>
        </w:rPr>
        <w:t>плюс</w:t>
      </w:r>
      <w:r w:rsidRPr="0082291C">
        <w:rPr>
          <w:sz w:val="28"/>
          <w:szCs w:val="28"/>
        </w:rPr>
        <w:t>, 2018. – 352 с.</w:t>
      </w:r>
    </w:p>
    <w:p w:rsidR="00B40CEF" w:rsidRPr="0082291C" w:rsidRDefault="00B40CEF" w:rsidP="00B40CE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82291C">
        <w:rPr>
          <w:sz w:val="28"/>
          <w:szCs w:val="28"/>
        </w:rPr>
        <w:t xml:space="preserve">10. Сухарев С. М. </w:t>
      </w:r>
      <w:proofErr w:type="spellStart"/>
      <w:r w:rsidRPr="0082291C">
        <w:rPr>
          <w:sz w:val="28"/>
          <w:szCs w:val="28"/>
        </w:rPr>
        <w:t>Основи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екології</w:t>
      </w:r>
      <w:proofErr w:type="spellEnd"/>
      <w:r w:rsidRPr="0082291C">
        <w:rPr>
          <w:sz w:val="28"/>
          <w:szCs w:val="28"/>
        </w:rPr>
        <w:t xml:space="preserve"> та </w:t>
      </w:r>
      <w:proofErr w:type="spellStart"/>
      <w:r w:rsidRPr="0082291C">
        <w:rPr>
          <w:sz w:val="28"/>
          <w:szCs w:val="28"/>
        </w:rPr>
        <w:t>охорони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довкілля</w:t>
      </w:r>
      <w:proofErr w:type="spellEnd"/>
      <w:r w:rsidRPr="0082291C">
        <w:rPr>
          <w:sz w:val="28"/>
          <w:szCs w:val="28"/>
        </w:rPr>
        <w:t xml:space="preserve">: </w:t>
      </w:r>
      <w:proofErr w:type="spellStart"/>
      <w:r w:rsidRPr="0082291C">
        <w:rPr>
          <w:sz w:val="28"/>
          <w:szCs w:val="28"/>
        </w:rPr>
        <w:t>навчальний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proofErr w:type="gramStart"/>
      <w:r w:rsidRPr="0082291C">
        <w:rPr>
          <w:sz w:val="28"/>
          <w:szCs w:val="28"/>
        </w:rPr>
        <w:t>пос</w:t>
      </w:r>
      <w:proofErr w:type="gramEnd"/>
      <w:r w:rsidRPr="0082291C">
        <w:rPr>
          <w:sz w:val="28"/>
          <w:szCs w:val="28"/>
        </w:rPr>
        <w:t>ібник</w:t>
      </w:r>
      <w:proofErr w:type="spellEnd"/>
      <w:r w:rsidRPr="0082291C">
        <w:rPr>
          <w:sz w:val="28"/>
          <w:szCs w:val="28"/>
        </w:rPr>
        <w:t xml:space="preserve"> для </w:t>
      </w:r>
      <w:proofErr w:type="spellStart"/>
      <w:r w:rsidRPr="0082291C">
        <w:rPr>
          <w:sz w:val="28"/>
          <w:szCs w:val="28"/>
        </w:rPr>
        <w:t>студентів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вищих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навчальних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закладів</w:t>
      </w:r>
      <w:proofErr w:type="spellEnd"/>
      <w:r w:rsidRPr="0082291C">
        <w:rPr>
          <w:sz w:val="28"/>
          <w:szCs w:val="28"/>
        </w:rPr>
        <w:t xml:space="preserve"> / С.М. Сухарев, С.Ю </w:t>
      </w:r>
      <w:proofErr w:type="spellStart"/>
      <w:r w:rsidRPr="0082291C">
        <w:rPr>
          <w:sz w:val="28"/>
          <w:szCs w:val="28"/>
        </w:rPr>
        <w:t>Чундак</w:t>
      </w:r>
      <w:proofErr w:type="spellEnd"/>
      <w:r w:rsidRPr="0082291C">
        <w:rPr>
          <w:sz w:val="28"/>
          <w:szCs w:val="28"/>
        </w:rPr>
        <w:t xml:space="preserve">, О. </w:t>
      </w:r>
      <w:proofErr w:type="spellStart"/>
      <w:r w:rsidRPr="0082291C">
        <w:rPr>
          <w:sz w:val="28"/>
          <w:szCs w:val="28"/>
        </w:rPr>
        <w:t>Ю.Сухарева</w:t>
      </w:r>
      <w:proofErr w:type="spellEnd"/>
      <w:r w:rsidRPr="0082291C">
        <w:rPr>
          <w:sz w:val="28"/>
          <w:szCs w:val="28"/>
        </w:rPr>
        <w:t xml:space="preserve"> – К.: Центр </w:t>
      </w:r>
      <w:proofErr w:type="spellStart"/>
      <w:r w:rsidRPr="0082291C">
        <w:rPr>
          <w:sz w:val="28"/>
          <w:szCs w:val="28"/>
        </w:rPr>
        <w:t>навчальної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літератури</w:t>
      </w:r>
      <w:proofErr w:type="spellEnd"/>
      <w:r w:rsidRPr="0082291C">
        <w:rPr>
          <w:sz w:val="28"/>
          <w:szCs w:val="28"/>
        </w:rPr>
        <w:t>, 2006. – 394 с.</w:t>
      </w:r>
    </w:p>
    <w:p w:rsidR="00B40CEF" w:rsidRPr="0082291C" w:rsidRDefault="00B40CEF" w:rsidP="00B40CE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B40CEF" w:rsidRPr="0082291C" w:rsidRDefault="00B40CEF" w:rsidP="00B40CEF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B40CEF" w:rsidRPr="0082291C" w:rsidRDefault="00B40CEF" w:rsidP="00B40CEF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2291C">
        <w:rPr>
          <w:b/>
          <w:color w:val="000000"/>
          <w:sz w:val="28"/>
          <w:szCs w:val="28"/>
        </w:rPr>
        <w:t xml:space="preserve">ПРИКЛАДИ  ТЕСТОВИХ  ЗАВДАНЬ </w:t>
      </w:r>
    </w:p>
    <w:p w:rsidR="00B40CEF" w:rsidRPr="0082291C" w:rsidRDefault="00B40CEF" w:rsidP="00B40CEF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82291C">
        <w:rPr>
          <w:b/>
          <w:sz w:val="28"/>
          <w:szCs w:val="28"/>
        </w:rPr>
        <w:t xml:space="preserve">з </w:t>
      </w:r>
      <w:proofErr w:type="spellStart"/>
      <w:r w:rsidRPr="0082291C">
        <w:rPr>
          <w:b/>
          <w:sz w:val="28"/>
          <w:szCs w:val="28"/>
        </w:rPr>
        <w:t>дисципліни</w:t>
      </w:r>
      <w:proofErr w:type="spellEnd"/>
      <w:r w:rsidRPr="0082291C">
        <w:rPr>
          <w:b/>
          <w:sz w:val="28"/>
          <w:szCs w:val="28"/>
        </w:rPr>
        <w:t xml:space="preserve"> «</w:t>
      </w:r>
      <w:proofErr w:type="spellStart"/>
      <w:r w:rsidRPr="0082291C">
        <w:rPr>
          <w:b/>
          <w:sz w:val="28"/>
          <w:szCs w:val="28"/>
        </w:rPr>
        <w:t>Загальна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екологія</w:t>
      </w:r>
      <w:proofErr w:type="spellEnd"/>
      <w:r w:rsidRPr="0082291C">
        <w:rPr>
          <w:b/>
          <w:sz w:val="28"/>
          <w:szCs w:val="28"/>
        </w:rPr>
        <w:t xml:space="preserve">» </w:t>
      </w:r>
      <w:proofErr w:type="gramStart"/>
      <w:r w:rsidRPr="0082291C">
        <w:rPr>
          <w:b/>
          <w:sz w:val="28"/>
          <w:szCs w:val="28"/>
        </w:rPr>
        <w:t>для</w:t>
      </w:r>
      <w:proofErr w:type="gram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студентів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i/>
          <w:sz w:val="28"/>
          <w:szCs w:val="28"/>
        </w:rPr>
        <w:t>неекологічних</w:t>
      </w:r>
      <w:proofErr w:type="spellEnd"/>
      <w:r w:rsidRPr="0082291C">
        <w:rPr>
          <w:b/>
          <w:i/>
          <w:sz w:val="28"/>
          <w:szCs w:val="28"/>
        </w:rPr>
        <w:t xml:space="preserve"> </w:t>
      </w:r>
      <w:proofErr w:type="spellStart"/>
      <w:r w:rsidRPr="0082291C">
        <w:rPr>
          <w:b/>
          <w:i/>
          <w:sz w:val="28"/>
          <w:szCs w:val="28"/>
        </w:rPr>
        <w:t>спеціальностей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закладів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вищої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освіти</w:t>
      </w:r>
      <w:proofErr w:type="spellEnd"/>
      <w:r w:rsidRPr="0082291C">
        <w:rPr>
          <w:b/>
          <w:sz w:val="28"/>
          <w:szCs w:val="28"/>
        </w:rPr>
        <w:t xml:space="preserve"> </w:t>
      </w:r>
      <w:proofErr w:type="spellStart"/>
      <w:r w:rsidRPr="0082291C">
        <w:rPr>
          <w:b/>
          <w:sz w:val="28"/>
          <w:szCs w:val="28"/>
        </w:rPr>
        <w:t>України</w:t>
      </w:r>
      <w:proofErr w:type="spellEnd"/>
      <w:r w:rsidRPr="0082291C">
        <w:rPr>
          <w:b/>
          <w:sz w:val="28"/>
          <w:szCs w:val="28"/>
        </w:rPr>
        <w:t xml:space="preserve"> - </w:t>
      </w:r>
      <w:r w:rsidRPr="0082291C">
        <w:rPr>
          <w:b/>
          <w:color w:val="000000"/>
          <w:sz w:val="28"/>
          <w:szCs w:val="28"/>
        </w:rPr>
        <w:t xml:space="preserve">60 </w:t>
      </w:r>
      <w:proofErr w:type="spellStart"/>
      <w:r w:rsidRPr="0082291C">
        <w:rPr>
          <w:b/>
          <w:color w:val="000000"/>
          <w:sz w:val="28"/>
          <w:szCs w:val="28"/>
        </w:rPr>
        <w:t>питань</w:t>
      </w:r>
      <w:proofErr w:type="spellEnd"/>
    </w:p>
    <w:p w:rsidR="00B40CEF" w:rsidRPr="0082291C" w:rsidRDefault="00B40CEF" w:rsidP="00B40CE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2291C">
        <w:rPr>
          <w:b/>
          <w:sz w:val="28"/>
          <w:szCs w:val="28"/>
          <w:u w:val="single"/>
        </w:rPr>
        <w:t xml:space="preserve">  (</w:t>
      </w:r>
      <w:r w:rsidRPr="0082291C">
        <w:rPr>
          <w:bCs/>
          <w:sz w:val="28"/>
          <w:szCs w:val="28"/>
          <w:u w:val="single"/>
        </w:rPr>
        <w:t xml:space="preserve">максимум  - </w:t>
      </w:r>
      <w:r w:rsidRPr="0082291C">
        <w:rPr>
          <w:b/>
          <w:sz w:val="28"/>
          <w:szCs w:val="28"/>
          <w:u w:val="single"/>
        </w:rPr>
        <w:t xml:space="preserve">100 </w:t>
      </w:r>
      <w:proofErr w:type="spellStart"/>
      <w:r w:rsidRPr="0082291C">
        <w:rPr>
          <w:b/>
          <w:sz w:val="28"/>
          <w:szCs w:val="28"/>
          <w:u w:val="single"/>
        </w:rPr>
        <w:t>балів</w:t>
      </w:r>
      <w:proofErr w:type="spellEnd"/>
      <w:r w:rsidRPr="0082291C">
        <w:rPr>
          <w:b/>
          <w:sz w:val="28"/>
          <w:szCs w:val="28"/>
          <w:u w:val="single"/>
        </w:rPr>
        <w:t xml:space="preserve">)  </w:t>
      </w:r>
    </w:p>
    <w:p w:rsidR="00B40CEF" w:rsidRPr="0082291C" w:rsidRDefault="00B40CEF" w:rsidP="00B40CE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40CEF" w:rsidRPr="0082291C" w:rsidRDefault="00B40CEF" w:rsidP="00B40CE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2291C">
        <w:rPr>
          <w:b/>
          <w:sz w:val="28"/>
          <w:szCs w:val="28"/>
        </w:rPr>
        <w:t xml:space="preserve">І БЛОК – </w:t>
      </w:r>
      <w:r w:rsidRPr="0082291C">
        <w:rPr>
          <w:b/>
          <w:sz w:val="28"/>
          <w:szCs w:val="28"/>
          <w:u w:val="single"/>
        </w:rPr>
        <w:t xml:space="preserve">20 </w:t>
      </w:r>
      <w:proofErr w:type="spellStart"/>
      <w:r w:rsidRPr="0082291C">
        <w:rPr>
          <w:b/>
          <w:sz w:val="28"/>
          <w:szCs w:val="28"/>
          <w:u w:val="single"/>
        </w:rPr>
        <w:t>балів</w:t>
      </w:r>
      <w:proofErr w:type="spellEnd"/>
      <w:r w:rsidRPr="0082291C">
        <w:rPr>
          <w:b/>
          <w:sz w:val="28"/>
          <w:szCs w:val="28"/>
          <w:u w:val="single"/>
        </w:rPr>
        <w:t xml:space="preserve"> (</w:t>
      </w:r>
      <w:proofErr w:type="spellStart"/>
      <w:r w:rsidRPr="0082291C">
        <w:rPr>
          <w:bCs/>
          <w:sz w:val="28"/>
          <w:szCs w:val="28"/>
          <w:u w:val="single"/>
        </w:rPr>
        <w:t>кожна</w:t>
      </w:r>
      <w:proofErr w:type="spellEnd"/>
      <w:r w:rsidRPr="0082291C">
        <w:rPr>
          <w:bCs/>
          <w:sz w:val="28"/>
          <w:szCs w:val="28"/>
          <w:u w:val="single"/>
        </w:rPr>
        <w:t xml:space="preserve"> </w:t>
      </w:r>
      <w:proofErr w:type="gramStart"/>
      <w:r w:rsidRPr="0082291C">
        <w:rPr>
          <w:bCs/>
          <w:sz w:val="28"/>
          <w:szCs w:val="28"/>
          <w:u w:val="single"/>
        </w:rPr>
        <w:t>правильна</w:t>
      </w:r>
      <w:proofErr w:type="gramEnd"/>
      <w:r w:rsidRPr="0082291C">
        <w:rPr>
          <w:bCs/>
          <w:sz w:val="28"/>
          <w:szCs w:val="28"/>
          <w:u w:val="single"/>
        </w:rPr>
        <w:t xml:space="preserve"> </w:t>
      </w:r>
      <w:proofErr w:type="spellStart"/>
      <w:r w:rsidRPr="0082291C">
        <w:rPr>
          <w:bCs/>
          <w:sz w:val="28"/>
          <w:szCs w:val="28"/>
          <w:u w:val="single"/>
        </w:rPr>
        <w:t>відповідь</w:t>
      </w:r>
      <w:proofErr w:type="spellEnd"/>
      <w:r w:rsidRPr="0082291C">
        <w:rPr>
          <w:bCs/>
          <w:sz w:val="28"/>
          <w:szCs w:val="28"/>
          <w:u w:val="single"/>
        </w:rPr>
        <w:t xml:space="preserve"> - </w:t>
      </w:r>
      <w:r w:rsidRPr="0082291C">
        <w:rPr>
          <w:b/>
          <w:bCs/>
          <w:sz w:val="28"/>
          <w:szCs w:val="28"/>
          <w:u w:val="single"/>
        </w:rPr>
        <w:t>1 бал</w:t>
      </w:r>
      <w:r w:rsidRPr="0082291C">
        <w:rPr>
          <w:b/>
          <w:sz w:val="28"/>
          <w:szCs w:val="28"/>
          <w:u w:val="single"/>
        </w:rPr>
        <w:t xml:space="preserve">)   </w:t>
      </w:r>
    </w:p>
    <w:p w:rsidR="00B40CEF" w:rsidRPr="00ED4F76" w:rsidRDefault="00B40CEF" w:rsidP="00B40CEF">
      <w:pPr>
        <w:spacing w:line="276" w:lineRule="auto"/>
        <w:jc w:val="center"/>
        <w:rPr>
          <w:sz w:val="28"/>
          <w:szCs w:val="28"/>
        </w:rPr>
      </w:pPr>
      <w:proofErr w:type="spellStart"/>
      <w:r w:rsidRPr="0082291C">
        <w:rPr>
          <w:b/>
          <w:i/>
          <w:sz w:val="28"/>
          <w:szCs w:val="28"/>
        </w:rPr>
        <w:t>Умови</w:t>
      </w:r>
      <w:proofErr w:type="spellEnd"/>
      <w:r w:rsidRPr="0082291C">
        <w:rPr>
          <w:b/>
          <w:i/>
          <w:sz w:val="28"/>
          <w:szCs w:val="28"/>
        </w:rPr>
        <w:t xml:space="preserve"> </w:t>
      </w:r>
      <w:proofErr w:type="spellStart"/>
      <w:r w:rsidRPr="0082291C">
        <w:rPr>
          <w:b/>
          <w:i/>
          <w:sz w:val="28"/>
          <w:szCs w:val="28"/>
        </w:rPr>
        <w:t>виконання</w:t>
      </w:r>
      <w:proofErr w:type="spellEnd"/>
      <w:r w:rsidRPr="0082291C">
        <w:rPr>
          <w:b/>
          <w:i/>
          <w:sz w:val="28"/>
          <w:szCs w:val="28"/>
        </w:rPr>
        <w:t xml:space="preserve"> </w:t>
      </w:r>
      <w:proofErr w:type="spellStart"/>
      <w:r w:rsidRPr="0082291C">
        <w:rPr>
          <w:b/>
          <w:i/>
          <w:sz w:val="28"/>
          <w:szCs w:val="28"/>
        </w:rPr>
        <w:t>завдання</w:t>
      </w:r>
      <w:proofErr w:type="spellEnd"/>
      <w:r w:rsidRPr="0082291C">
        <w:rPr>
          <w:b/>
          <w:i/>
          <w:sz w:val="28"/>
          <w:szCs w:val="28"/>
        </w:rPr>
        <w:t xml:space="preserve">: </w:t>
      </w:r>
      <w:proofErr w:type="spellStart"/>
      <w:r w:rsidRPr="0082291C">
        <w:rPr>
          <w:sz w:val="28"/>
          <w:szCs w:val="28"/>
        </w:rPr>
        <w:t>знайти</w:t>
      </w:r>
      <w:proofErr w:type="spellEnd"/>
      <w:r w:rsidRPr="0082291C">
        <w:rPr>
          <w:sz w:val="28"/>
          <w:szCs w:val="28"/>
        </w:rPr>
        <w:t xml:space="preserve"> одну </w:t>
      </w:r>
      <w:proofErr w:type="spellStart"/>
      <w:r w:rsidRPr="0082291C">
        <w:rPr>
          <w:sz w:val="28"/>
          <w:szCs w:val="28"/>
        </w:rPr>
        <w:t>правильну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відповідь</w:t>
      </w:r>
      <w:proofErr w:type="spellEnd"/>
    </w:p>
    <w:p w:rsidR="00B40CEF" w:rsidRPr="00605B39" w:rsidRDefault="00B40CEF" w:rsidP="00B40CEF">
      <w:pPr>
        <w:tabs>
          <w:tab w:val="left" w:pos="360"/>
        </w:tabs>
        <w:spacing w:line="276" w:lineRule="auto"/>
        <w:rPr>
          <w:b/>
          <w:sz w:val="28"/>
          <w:szCs w:val="28"/>
        </w:rPr>
      </w:pPr>
      <w:proofErr w:type="spellStart"/>
      <w:r w:rsidRPr="00605B39">
        <w:rPr>
          <w:b/>
          <w:sz w:val="28"/>
          <w:szCs w:val="28"/>
        </w:rPr>
        <w:t>Питання</w:t>
      </w:r>
      <w:proofErr w:type="spellEnd"/>
      <w:r w:rsidRPr="00605B39">
        <w:rPr>
          <w:b/>
          <w:sz w:val="28"/>
          <w:szCs w:val="28"/>
        </w:rPr>
        <w:t xml:space="preserve">. </w:t>
      </w:r>
      <w:proofErr w:type="spellStart"/>
      <w:r w:rsidRPr="00605B39">
        <w:rPr>
          <w:b/>
          <w:sz w:val="28"/>
          <w:szCs w:val="28"/>
        </w:rPr>
        <w:t>Основна</w:t>
      </w:r>
      <w:proofErr w:type="spellEnd"/>
      <w:r w:rsidRPr="00605B39">
        <w:rPr>
          <w:b/>
          <w:sz w:val="28"/>
          <w:szCs w:val="28"/>
        </w:rPr>
        <w:t xml:space="preserve"> </w:t>
      </w:r>
      <w:proofErr w:type="spellStart"/>
      <w:r w:rsidRPr="00605B39">
        <w:rPr>
          <w:b/>
          <w:sz w:val="28"/>
          <w:szCs w:val="28"/>
        </w:rPr>
        <w:t>маса</w:t>
      </w:r>
      <w:proofErr w:type="spellEnd"/>
      <w:r w:rsidRPr="00605B39">
        <w:rPr>
          <w:b/>
          <w:sz w:val="28"/>
          <w:szCs w:val="28"/>
        </w:rPr>
        <w:t xml:space="preserve"> </w:t>
      </w:r>
      <w:proofErr w:type="spellStart"/>
      <w:r w:rsidRPr="00605B39">
        <w:rPr>
          <w:b/>
          <w:sz w:val="28"/>
          <w:szCs w:val="28"/>
        </w:rPr>
        <w:t>нітрогену</w:t>
      </w:r>
      <w:proofErr w:type="spellEnd"/>
      <w:r w:rsidRPr="00605B39">
        <w:rPr>
          <w:b/>
          <w:sz w:val="28"/>
          <w:szCs w:val="28"/>
        </w:rPr>
        <w:t xml:space="preserve"> в </w:t>
      </w:r>
      <w:proofErr w:type="spellStart"/>
      <w:r w:rsidRPr="00605B39">
        <w:rPr>
          <w:b/>
          <w:sz w:val="28"/>
          <w:szCs w:val="28"/>
        </w:rPr>
        <w:t>біосфері</w:t>
      </w:r>
      <w:proofErr w:type="spellEnd"/>
      <w:r w:rsidRPr="00605B39">
        <w:rPr>
          <w:b/>
          <w:sz w:val="28"/>
          <w:szCs w:val="28"/>
        </w:rPr>
        <w:t xml:space="preserve"> </w:t>
      </w:r>
      <w:proofErr w:type="spellStart"/>
      <w:r w:rsidRPr="00605B39">
        <w:rPr>
          <w:b/>
          <w:sz w:val="28"/>
          <w:szCs w:val="28"/>
        </w:rPr>
        <w:t>накопичується</w:t>
      </w:r>
      <w:proofErr w:type="spellEnd"/>
      <w:r w:rsidRPr="00605B39">
        <w:rPr>
          <w:b/>
          <w:sz w:val="28"/>
          <w:szCs w:val="28"/>
        </w:rPr>
        <w:t xml:space="preserve"> </w:t>
      </w:r>
      <w:proofErr w:type="gramStart"/>
      <w:r w:rsidRPr="00605B39">
        <w:rPr>
          <w:b/>
          <w:sz w:val="28"/>
          <w:szCs w:val="28"/>
        </w:rPr>
        <w:t>у</w:t>
      </w:r>
      <w:proofErr w:type="gramEnd"/>
      <w:r w:rsidRPr="00605B39">
        <w:rPr>
          <w:b/>
          <w:sz w:val="28"/>
          <w:szCs w:val="28"/>
        </w:rPr>
        <w:t xml:space="preserve"> </w:t>
      </w:r>
      <w:proofErr w:type="spellStart"/>
      <w:r w:rsidRPr="00605B39">
        <w:rPr>
          <w:b/>
          <w:sz w:val="28"/>
          <w:szCs w:val="28"/>
        </w:rPr>
        <w:t>складі</w:t>
      </w:r>
      <w:proofErr w:type="spellEnd"/>
      <w:r w:rsidRPr="00605B39">
        <w:rPr>
          <w:b/>
          <w:sz w:val="28"/>
          <w:szCs w:val="28"/>
        </w:rPr>
        <w:t xml:space="preserve"> </w:t>
      </w:r>
      <w:proofErr w:type="spellStart"/>
      <w:r w:rsidRPr="00605B39">
        <w:rPr>
          <w:b/>
          <w:sz w:val="28"/>
          <w:szCs w:val="28"/>
        </w:rPr>
        <w:t>сполук</w:t>
      </w:r>
      <w:proofErr w:type="spellEnd"/>
      <w:r w:rsidRPr="00605B39">
        <w:rPr>
          <w:b/>
          <w:sz w:val="28"/>
          <w:szCs w:val="28"/>
        </w:rPr>
        <w:t xml:space="preserve">: </w:t>
      </w:r>
    </w:p>
    <w:p w:rsidR="00B40CEF" w:rsidRPr="00605B39" w:rsidRDefault="00B40CEF" w:rsidP="00B40CEF">
      <w:pPr>
        <w:pStyle w:val="ab"/>
        <w:numPr>
          <w:ilvl w:val="0"/>
          <w:numId w:val="4"/>
        </w:numPr>
        <w:tabs>
          <w:tab w:val="left" w:pos="360"/>
        </w:tabs>
        <w:spacing w:after="0" w:line="276" w:lineRule="auto"/>
        <w:ind w:left="0" w:firstLine="0"/>
        <w:rPr>
          <w:szCs w:val="28"/>
        </w:rPr>
      </w:pPr>
      <w:r w:rsidRPr="00605B39">
        <w:rPr>
          <w:szCs w:val="28"/>
        </w:rPr>
        <w:t>газоподібні сполуки N</w:t>
      </w:r>
      <w:r w:rsidRPr="00605B39">
        <w:rPr>
          <w:szCs w:val="28"/>
          <w:vertAlign w:val="subscript"/>
        </w:rPr>
        <w:t>2</w:t>
      </w:r>
      <w:r w:rsidRPr="00605B39">
        <w:rPr>
          <w:szCs w:val="28"/>
        </w:rPr>
        <w:t>, NH</w:t>
      </w:r>
      <w:r w:rsidRPr="00605B39">
        <w:rPr>
          <w:szCs w:val="28"/>
          <w:vertAlign w:val="subscript"/>
        </w:rPr>
        <w:t>3</w:t>
      </w:r>
      <w:r w:rsidRPr="00605B39">
        <w:rPr>
          <w:szCs w:val="28"/>
        </w:rPr>
        <w:t>, NO</w:t>
      </w:r>
      <w:r w:rsidRPr="00605B39">
        <w:rPr>
          <w:szCs w:val="28"/>
          <w:vertAlign w:val="subscript"/>
        </w:rPr>
        <w:t>2</w:t>
      </w:r>
      <w:r w:rsidRPr="00605B39">
        <w:rPr>
          <w:szCs w:val="28"/>
        </w:rPr>
        <w:t>, NO;</w:t>
      </w:r>
    </w:p>
    <w:p w:rsidR="00B40CEF" w:rsidRPr="00605B39" w:rsidRDefault="00B40CEF" w:rsidP="00B40CEF">
      <w:pPr>
        <w:pStyle w:val="ab"/>
        <w:numPr>
          <w:ilvl w:val="0"/>
          <w:numId w:val="4"/>
        </w:numPr>
        <w:tabs>
          <w:tab w:val="left" w:pos="360"/>
        </w:tabs>
        <w:spacing w:after="0" w:line="276" w:lineRule="auto"/>
        <w:ind w:left="0" w:firstLine="0"/>
        <w:rPr>
          <w:szCs w:val="28"/>
        </w:rPr>
      </w:pPr>
      <w:r w:rsidRPr="00605B39">
        <w:rPr>
          <w:szCs w:val="28"/>
        </w:rPr>
        <w:t>солі амонію;</w:t>
      </w:r>
    </w:p>
    <w:p w:rsidR="00B40CEF" w:rsidRPr="00605B39" w:rsidRDefault="00B40CEF" w:rsidP="00B40CEF">
      <w:pPr>
        <w:pStyle w:val="ab"/>
        <w:numPr>
          <w:ilvl w:val="0"/>
          <w:numId w:val="4"/>
        </w:numPr>
        <w:tabs>
          <w:tab w:val="left" w:pos="360"/>
        </w:tabs>
        <w:spacing w:after="0" w:line="276" w:lineRule="auto"/>
        <w:ind w:left="0" w:firstLine="0"/>
        <w:rPr>
          <w:szCs w:val="28"/>
        </w:rPr>
      </w:pPr>
      <w:r w:rsidRPr="00605B39">
        <w:rPr>
          <w:szCs w:val="28"/>
        </w:rPr>
        <w:lastRenderedPageBreak/>
        <w:t>нітрати та нітрити;</w:t>
      </w:r>
    </w:p>
    <w:p w:rsidR="00B40CEF" w:rsidRPr="00605B39" w:rsidRDefault="00B40CEF" w:rsidP="00B40CEF">
      <w:pPr>
        <w:pStyle w:val="ab"/>
        <w:numPr>
          <w:ilvl w:val="0"/>
          <w:numId w:val="4"/>
        </w:numPr>
        <w:tabs>
          <w:tab w:val="left" w:pos="360"/>
        </w:tabs>
        <w:spacing w:after="0" w:line="276" w:lineRule="auto"/>
        <w:ind w:left="0" w:firstLine="0"/>
        <w:rPr>
          <w:szCs w:val="28"/>
        </w:rPr>
      </w:pPr>
      <w:r w:rsidRPr="00605B39">
        <w:rPr>
          <w:szCs w:val="28"/>
        </w:rPr>
        <w:t>водні розчини солей амонію, нітрати, нітрити;</w:t>
      </w:r>
    </w:p>
    <w:p w:rsidR="00B40CEF" w:rsidRPr="00605B39" w:rsidRDefault="00B40CEF" w:rsidP="00B40CEF">
      <w:pPr>
        <w:pStyle w:val="ab"/>
        <w:numPr>
          <w:ilvl w:val="0"/>
          <w:numId w:val="4"/>
        </w:numPr>
        <w:tabs>
          <w:tab w:val="left" w:pos="360"/>
        </w:tabs>
        <w:spacing w:after="0" w:line="276" w:lineRule="auto"/>
        <w:ind w:left="0" w:firstLine="0"/>
        <w:rPr>
          <w:szCs w:val="28"/>
        </w:rPr>
      </w:pPr>
      <w:r w:rsidRPr="00605B39">
        <w:rPr>
          <w:szCs w:val="28"/>
        </w:rPr>
        <w:t>амінокислоти, нуклеїнові кислоти</w:t>
      </w:r>
      <w:r w:rsidRPr="00605B39">
        <w:rPr>
          <w:szCs w:val="28"/>
          <w:lang w:val="en-US"/>
        </w:rPr>
        <w:t>.</w:t>
      </w:r>
    </w:p>
    <w:p w:rsidR="00B40CEF" w:rsidRPr="0082291C" w:rsidRDefault="00B40CEF" w:rsidP="00B40CE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B40CEF" w:rsidRPr="0082291C" w:rsidRDefault="00B40CEF" w:rsidP="00B40CE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2291C">
        <w:rPr>
          <w:b/>
          <w:sz w:val="28"/>
          <w:szCs w:val="28"/>
          <w:u w:val="single"/>
        </w:rPr>
        <w:t xml:space="preserve">ІІ БЛОК –20 </w:t>
      </w:r>
      <w:proofErr w:type="spellStart"/>
      <w:r w:rsidRPr="0082291C">
        <w:rPr>
          <w:b/>
          <w:sz w:val="28"/>
          <w:szCs w:val="28"/>
          <w:u w:val="single"/>
        </w:rPr>
        <w:t>питань</w:t>
      </w:r>
      <w:proofErr w:type="spellEnd"/>
      <w:r w:rsidRPr="0082291C">
        <w:rPr>
          <w:b/>
          <w:sz w:val="28"/>
          <w:szCs w:val="28"/>
          <w:u w:val="single"/>
        </w:rPr>
        <w:t xml:space="preserve"> (</w:t>
      </w:r>
      <w:proofErr w:type="spellStart"/>
      <w:r w:rsidRPr="0082291C">
        <w:rPr>
          <w:bCs/>
          <w:sz w:val="28"/>
          <w:szCs w:val="28"/>
          <w:u w:val="single"/>
        </w:rPr>
        <w:t>кожна</w:t>
      </w:r>
      <w:proofErr w:type="spellEnd"/>
      <w:r w:rsidRPr="0082291C">
        <w:rPr>
          <w:bCs/>
          <w:sz w:val="28"/>
          <w:szCs w:val="28"/>
          <w:u w:val="single"/>
        </w:rPr>
        <w:t xml:space="preserve"> </w:t>
      </w:r>
      <w:proofErr w:type="gramStart"/>
      <w:r w:rsidRPr="0082291C">
        <w:rPr>
          <w:bCs/>
          <w:sz w:val="28"/>
          <w:szCs w:val="28"/>
          <w:u w:val="single"/>
        </w:rPr>
        <w:t>правильна</w:t>
      </w:r>
      <w:proofErr w:type="gramEnd"/>
      <w:r w:rsidRPr="0082291C">
        <w:rPr>
          <w:bCs/>
          <w:sz w:val="28"/>
          <w:szCs w:val="28"/>
          <w:u w:val="single"/>
        </w:rPr>
        <w:t xml:space="preserve"> </w:t>
      </w:r>
      <w:proofErr w:type="spellStart"/>
      <w:r w:rsidRPr="0082291C">
        <w:rPr>
          <w:bCs/>
          <w:sz w:val="28"/>
          <w:szCs w:val="28"/>
          <w:u w:val="single"/>
        </w:rPr>
        <w:t>відповідь</w:t>
      </w:r>
      <w:proofErr w:type="spellEnd"/>
      <w:r w:rsidRPr="0082291C">
        <w:rPr>
          <w:bCs/>
          <w:sz w:val="28"/>
          <w:szCs w:val="28"/>
          <w:u w:val="single"/>
        </w:rPr>
        <w:t xml:space="preserve"> - </w:t>
      </w:r>
      <w:r w:rsidRPr="0082291C">
        <w:rPr>
          <w:b/>
          <w:sz w:val="28"/>
          <w:szCs w:val="28"/>
          <w:u w:val="single"/>
        </w:rPr>
        <w:t>1 бал)</w:t>
      </w:r>
    </w:p>
    <w:p w:rsidR="00B40CEF" w:rsidRPr="0082291C" w:rsidRDefault="00B40CEF" w:rsidP="00B40CEF">
      <w:pPr>
        <w:spacing w:line="276" w:lineRule="auto"/>
        <w:jc w:val="center"/>
        <w:rPr>
          <w:b/>
          <w:i/>
          <w:sz w:val="28"/>
          <w:szCs w:val="28"/>
          <w:u w:val="single"/>
        </w:rPr>
      </w:pPr>
      <w:proofErr w:type="spellStart"/>
      <w:r w:rsidRPr="0082291C">
        <w:rPr>
          <w:b/>
          <w:i/>
          <w:sz w:val="28"/>
          <w:szCs w:val="28"/>
        </w:rPr>
        <w:t>Умови</w:t>
      </w:r>
      <w:proofErr w:type="spellEnd"/>
      <w:r w:rsidRPr="0082291C">
        <w:rPr>
          <w:b/>
          <w:i/>
          <w:sz w:val="28"/>
          <w:szCs w:val="28"/>
        </w:rPr>
        <w:t xml:space="preserve"> </w:t>
      </w:r>
      <w:proofErr w:type="spellStart"/>
      <w:r w:rsidRPr="0082291C">
        <w:rPr>
          <w:b/>
          <w:i/>
          <w:sz w:val="28"/>
          <w:szCs w:val="28"/>
        </w:rPr>
        <w:t>виконання</w:t>
      </w:r>
      <w:proofErr w:type="spellEnd"/>
      <w:r w:rsidRPr="0082291C">
        <w:rPr>
          <w:b/>
          <w:i/>
          <w:sz w:val="28"/>
          <w:szCs w:val="28"/>
        </w:rPr>
        <w:t xml:space="preserve"> </w:t>
      </w:r>
      <w:proofErr w:type="spellStart"/>
      <w:r w:rsidRPr="0082291C">
        <w:rPr>
          <w:b/>
          <w:i/>
          <w:sz w:val="28"/>
          <w:szCs w:val="28"/>
        </w:rPr>
        <w:t>завдання</w:t>
      </w:r>
      <w:proofErr w:type="spellEnd"/>
      <w:r w:rsidRPr="0082291C">
        <w:rPr>
          <w:b/>
          <w:i/>
          <w:sz w:val="28"/>
          <w:szCs w:val="28"/>
        </w:rPr>
        <w:t xml:space="preserve"> – </w:t>
      </w:r>
      <w:proofErr w:type="spellStart"/>
      <w:r w:rsidRPr="0082291C">
        <w:rPr>
          <w:b/>
          <w:i/>
          <w:sz w:val="28"/>
          <w:szCs w:val="28"/>
        </w:rPr>
        <w:t>визнання</w:t>
      </w:r>
      <w:proofErr w:type="spellEnd"/>
      <w:r w:rsidRPr="0082291C">
        <w:rPr>
          <w:b/>
          <w:i/>
          <w:sz w:val="28"/>
          <w:szCs w:val="28"/>
        </w:rPr>
        <w:t xml:space="preserve"> </w:t>
      </w:r>
      <w:proofErr w:type="spellStart"/>
      <w:r w:rsidRPr="0082291C">
        <w:rPr>
          <w:b/>
          <w:i/>
          <w:sz w:val="28"/>
          <w:szCs w:val="28"/>
        </w:rPr>
        <w:t>чи</w:t>
      </w:r>
      <w:proofErr w:type="spellEnd"/>
      <w:r w:rsidRPr="0082291C">
        <w:rPr>
          <w:b/>
          <w:i/>
          <w:sz w:val="28"/>
          <w:szCs w:val="28"/>
        </w:rPr>
        <w:t xml:space="preserve"> </w:t>
      </w:r>
      <w:proofErr w:type="spellStart"/>
      <w:r w:rsidRPr="0082291C">
        <w:rPr>
          <w:b/>
          <w:i/>
          <w:sz w:val="28"/>
          <w:szCs w:val="28"/>
        </w:rPr>
        <w:t>заперечення</w:t>
      </w:r>
      <w:proofErr w:type="spellEnd"/>
      <w:r w:rsidRPr="0082291C">
        <w:rPr>
          <w:b/>
          <w:i/>
          <w:sz w:val="28"/>
          <w:szCs w:val="28"/>
        </w:rPr>
        <w:t xml:space="preserve"> </w:t>
      </w:r>
      <w:proofErr w:type="spellStart"/>
      <w:r w:rsidRPr="0082291C">
        <w:rPr>
          <w:b/>
          <w:i/>
          <w:sz w:val="28"/>
          <w:szCs w:val="28"/>
        </w:rPr>
        <w:t>нижченаведеного</w:t>
      </w:r>
      <w:proofErr w:type="spellEnd"/>
      <w:r w:rsidRPr="0082291C">
        <w:rPr>
          <w:b/>
          <w:i/>
          <w:sz w:val="28"/>
          <w:szCs w:val="28"/>
        </w:rPr>
        <w:t xml:space="preserve">  </w:t>
      </w:r>
      <w:proofErr w:type="spellStart"/>
      <w:r w:rsidRPr="0082291C">
        <w:rPr>
          <w:b/>
          <w:i/>
          <w:sz w:val="28"/>
          <w:szCs w:val="28"/>
        </w:rPr>
        <w:t>твердження</w:t>
      </w:r>
      <w:proofErr w:type="spellEnd"/>
      <w:r w:rsidRPr="0082291C">
        <w:rPr>
          <w:b/>
          <w:i/>
          <w:sz w:val="28"/>
          <w:szCs w:val="28"/>
        </w:rPr>
        <w:t xml:space="preserve"> </w:t>
      </w:r>
      <w:proofErr w:type="spellStart"/>
      <w:r w:rsidRPr="0082291C">
        <w:rPr>
          <w:b/>
          <w:i/>
          <w:sz w:val="28"/>
          <w:szCs w:val="28"/>
        </w:rPr>
        <w:t>відповідно</w:t>
      </w:r>
      <w:proofErr w:type="spellEnd"/>
      <w:r w:rsidRPr="0082291C">
        <w:rPr>
          <w:b/>
          <w:i/>
          <w:sz w:val="28"/>
          <w:szCs w:val="28"/>
        </w:rPr>
        <w:t xml:space="preserve"> </w:t>
      </w:r>
      <w:r w:rsidRPr="0082291C">
        <w:rPr>
          <w:b/>
          <w:i/>
          <w:sz w:val="28"/>
          <w:szCs w:val="28"/>
          <w:u w:val="single"/>
        </w:rPr>
        <w:t>«ТАК»</w:t>
      </w:r>
      <w:r w:rsidRPr="0082291C">
        <w:rPr>
          <w:b/>
          <w:i/>
          <w:sz w:val="28"/>
          <w:szCs w:val="28"/>
        </w:rPr>
        <w:t xml:space="preserve"> </w:t>
      </w:r>
      <w:proofErr w:type="spellStart"/>
      <w:r w:rsidRPr="0082291C">
        <w:rPr>
          <w:b/>
          <w:i/>
          <w:sz w:val="28"/>
          <w:szCs w:val="28"/>
        </w:rPr>
        <w:t>чи</w:t>
      </w:r>
      <w:proofErr w:type="spellEnd"/>
      <w:r w:rsidRPr="0082291C">
        <w:rPr>
          <w:b/>
          <w:i/>
          <w:sz w:val="28"/>
          <w:szCs w:val="28"/>
        </w:rPr>
        <w:t xml:space="preserve"> </w:t>
      </w:r>
      <w:r w:rsidRPr="0082291C">
        <w:rPr>
          <w:b/>
          <w:i/>
          <w:sz w:val="28"/>
          <w:szCs w:val="28"/>
          <w:u w:val="single"/>
        </w:rPr>
        <w:t>«НІ»:</w:t>
      </w:r>
    </w:p>
    <w:p w:rsidR="00B40CEF" w:rsidRPr="00605B39" w:rsidRDefault="00B40CEF" w:rsidP="00B40CEF">
      <w:pPr>
        <w:spacing w:line="276" w:lineRule="auto"/>
        <w:rPr>
          <w:sz w:val="28"/>
          <w:szCs w:val="28"/>
        </w:rPr>
      </w:pPr>
      <w:proofErr w:type="spellStart"/>
      <w:r w:rsidRPr="00605B39">
        <w:rPr>
          <w:b/>
          <w:bCs/>
          <w:sz w:val="28"/>
          <w:szCs w:val="28"/>
        </w:rPr>
        <w:t>Питання</w:t>
      </w:r>
      <w:proofErr w:type="spellEnd"/>
      <w:r w:rsidRPr="00605B39">
        <w:rPr>
          <w:b/>
          <w:bCs/>
          <w:sz w:val="28"/>
          <w:szCs w:val="28"/>
        </w:rPr>
        <w:t>.</w:t>
      </w:r>
      <w:r w:rsidRPr="00605B39">
        <w:rPr>
          <w:sz w:val="28"/>
          <w:szCs w:val="28"/>
        </w:rPr>
        <w:t xml:space="preserve">  Величина «</w:t>
      </w:r>
      <w:proofErr w:type="spellStart"/>
      <w:r w:rsidRPr="00605B39">
        <w:rPr>
          <w:sz w:val="28"/>
          <w:szCs w:val="28"/>
        </w:rPr>
        <w:t>зворотного</w:t>
      </w:r>
      <w:proofErr w:type="spellEnd"/>
      <w:r w:rsidRPr="00605B39">
        <w:rPr>
          <w:sz w:val="28"/>
          <w:szCs w:val="28"/>
        </w:rPr>
        <w:t xml:space="preserve"> потоку </w:t>
      </w:r>
      <w:proofErr w:type="spellStart"/>
      <w:r w:rsidRPr="00605B39">
        <w:rPr>
          <w:sz w:val="28"/>
          <w:szCs w:val="28"/>
        </w:rPr>
        <w:t>енергії</w:t>
      </w:r>
      <w:proofErr w:type="spellEnd"/>
      <w:r w:rsidRPr="00605B39">
        <w:rPr>
          <w:sz w:val="28"/>
          <w:szCs w:val="28"/>
        </w:rPr>
        <w:t>» (</w:t>
      </w:r>
      <w:proofErr w:type="spellStart"/>
      <w:r w:rsidRPr="00605B39">
        <w:rPr>
          <w:sz w:val="28"/>
          <w:szCs w:val="28"/>
        </w:rPr>
        <w:t>наприклад</w:t>
      </w:r>
      <w:proofErr w:type="spellEnd"/>
      <w:r w:rsidRPr="00605B39">
        <w:rPr>
          <w:sz w:val="28"/>
          <w:szCs w:val="28"/>
        </w:rPr>
        <w:t xml:space="preserve">, </w:t>
      </w:r>
      <w:proofErr w:type="spellStart"/>
      <w:r w:rsidRPr="00605B39">
        <w:rPr>
          <w:sz w:val="28"/>
          <w:szCs w:val="28"/>
        </w:rPr>
        <w:t>від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первинних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консументі</w:t>
      </w:r>
      <w:proofErr w:type="gramStart"/>
      <w:r w:rsidRPr="00605B39">
        <w:rPr>
          <w:sz w:val="28"/>
          <w:szCs w:val="28"/>
        </w:rPr>
        <w:t>в</w:t>
      </w:r>
      <w:proofErr w:type="spellEnd"/>
      <w:proofErr w:type="gramEnd"/>
      <w:r w:rsidRPr="00605B39">
        <w:rPr>
          <w:sz w:val="28"/>
          <w:szCs w:val="28"/>
        </w:rPr>
        <w:t xml:space="preserve"> до </w:t>
      </w:r>
      <w:proofErr w:type="spellStart"/>
      <w:r w:rsidRPr="00605B39">
        <w:rPr>
          <w:sz w:val="28"/>
          <w:szCs w:val="28"/>
        </w:rPr>
        <w:t>продуцентів</w:t>
      </w:r>
      <w:proofErr w:type="spellEnd"/>
      <w:r w:rsidRPr="00605B39">
        <w:rPr>
          <w:sz w:val="28"/>
          <w:szCs w:val="28"/>
        </w:rPr>
        <w:t xml:space="preserve">) </w:t>
      </w:r>
      <w:proofErr w:type="spellStart"/>
      <w:r w:rsidRPr="00605B39">
        <w:rPr>
          <w:sz w:val="28"/>
          <w:szCs w:val="28"/>
        </w:rPr>
        <w:t>від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загального</w:t>
      </w:r>
      <w:proofErr w:type="spellEnd"/>
      <w:r w:rsidRPr="00605B39">
        <w:rPr>
          <w:sz w:val="28"/>
          <w:szCs w:val="28"/>
        </w:rPr>
        <w:t xml:space="preserve"> потоку </w:t>
      </w:r>
      <w:proofErr w:type="spellStart"/>
      <w:r w:rsidRPr="00605B39">
        <w:rPr>
          <w:sz w:val="28"/>
          <w:szCs w:val="28"/>
        </w:rPr>
        <w:t>енергії</w:t>
      </w:r>
      <w:proofErr w:type="spellEnd"/>
      <w:r w:rsidRPr="00605B39">
        <w:rPr>
          <w:sz w:val="28"/>
          <w:szCs w:val="28"/>
        </w:rPr>
        <w:t xml:space="preserve"> </w:t>
      </w:r>
      <w:proofErr w:type="spellStart"/>
      <w:r w:rsidRPr="00605B39">
        <w:rPr>
          <w:sz w:val="28"/>
          <w:szCs w:val="28"/>
        </w:rPr>
        <w:t>складає</w:t>
      </w:r>
      <w:proofErr w:type="spellEnd"/>
      <w:r w:rsidRPr="00605B39">
        <w:rPr>
          <w:sz w:val="28"/>
          <w:szCs w:val="28"/>
        </w:rPr>
        <w:t xml:space="preserve">  5%.</w:t>
      </w:r>
    </w:p>
    <w:p w:rsidR="00B40CEF" w:rsidRPr="0082291C" w:rsidRDefault="00B40CEF" w:rsidP="00B40CEF">
      <w:pPr>
        <w:spacing w:line="276" w:lineRule="auto"/>
        <w:rPr>
          <w:b/>
          <w:sz w:val="28"/>
          <w:szCs w:val="28"/>
          <w:u w:val="single"/>
        </w:rPr>
      </w:pPr>
    </w:p>
    <w:p w:rsidR="00B40CEF" w:rsidRPr="0082291C" w:rsidRDefault="00B40CEF" w:rsidP="00B40CE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82291C">
        <w:rPr>
          <w:b/>
          <w:sz w:val="28"/>
          <w:szCs w:val="28"/>
          <w:u w:val="single"/>
        </w:rPr>
        <w:t xml:space="preserve">ІІІ БЛОК – 20 </w:t>
      </w:r>
      <w:proofErr w:type="spellStart"/>
      <w:r w:rsidRPr="0082291C">
        <w:rPr>
          <w:b/>
          <w:sz w:val="28"/>
          <w:szCs w:val="28"/>
          <w:u w:val="single"/>
        </w:rPr>
        <w:t>питань</w:t>
      </w:r>
      <w:proofErr w:type="spellEnd"/>
      <w:r w:rsidRPr="0082291C">
        <w:rPr>
          <w:b/>
          <w:sz w:val="28"/>
          <w:szCs w:val="28"/>
          <w:u w:val="single"/>
        </w:rPr>
        <w:t xml:space="preserve"> (</w:t>
      </w:r>
      <w:proofErr w:type="spellStart"/>
      <w:r w:rsidRPr="0082291C">
        <w:rPr>
          <w:bCs/>
          <w:sz w:val="28"/>
          <w:szCs w:val="28"/>
          <w:u w:val="single"/>
        </w:rPr>
        <w:t>кожна</w:t>
      </w:r>
      <w:proofErr w:type="spellEnd"/>
      <w:r w:rsidRPr="0082291C">
        <w:rPr>
          <w:bCs/>
          <w:sz w:val="28"/>
          <w:szCs w:val="28"/>
          <w:u w:val="single"/>
        </w:rPr>
        <w:t xml:space="preserve"> </w:t>
      </w:r>
      <w:proofErr w:type="gramStart"/>
      <w:r w:rsidRPr="0082291C">
        <w:rPr>
          <w:bCs/>
          <w:sz w:val="28"/>
          <w:szCs w:val="28"/>
          <w:u w:val="single"/>
        </w:rPr>
        <w:t>правильна</w:t>
      </w:r>
      <w:proofErr w:type="gramEnd"/>
      <w:r w:rsidRPr="0082291C">
        <w:rPr>
          <w:bCs/>
          <w:sz w:val="28"/>
          <w:szCs w:val="28"/>
          <w:u w:val="single"/>
        </w:rPr>
        <w:t xml:space="preserve"> </w:t>
      </w:r>
      <w:proofErr w:type="spellStart"/>
      <w:r w:rsidRPr="0082291C">
        <w:rPr>
          <w:bCs/>
          <w:sz w:val="28"/>
          <w:szCs w:val="28"/>
          <w:u w:val="single"/>
        </w:rPr>
        <w:t>відповідь</w:t>
      </w:r>
      <w:proofErr w:type="spellEnd"/>
      <w:r w:rsidRPr="0082291C">
        <w:rPr>
          <w:bCs/>
          <w:sz w:val="28"/>
          <w:szCs w:val="28"/>
          <w:u w:val="single"/>
        </w:rPr>
        <w:t xml:space="preserve"> - 3 </w:t>
      </w:r>
      <w:proofErr w:type="spellStart"/>
      <w:r w:rsidRPr="0082291C">
        <w:rPr>
          <w:bCs/>
          <w:sz w:val="28"/>
          <w:szCs w:val="28"/>
          <w:u w:val="single"/>
        </w:rPr>
        <w:t>бали</w:t>
      </w:r>
      <w:proofErr w:type="spellEnd"/>
      <w:r w:rsidRPr="0082291C">
        <w:rPr>
          <w:b/>
          <w:sz w:val="28"/>
          <w:szCs w:val="28"/>
          <w:u w:val="single"/>
        </w:rPr>
        <w:t xml:space="preserve">)   </w:t>
      </w:r>
    </w:p>
    <w:p w:rsidR="00B40CEF" w:rsidRPr="0082291C" w:rsidRDefault="00B40CEF" w:rsidP="00B40CEF">
      <w:pPr>
        <w:tabs>
          <w:tab w:val="num" w:pos="142"/>
        </w:tabs>
        <w:spacing w:line="276" w:lineRule="auto"/>
        <w:jc w:val="center"/>
        <w:rPr>
          <w:b/>
          <w:i/>
          <w:sz w:val="28"/>
          <w:szCs w:val="28"/>
          <w:u w:val="single"/>
        </w:rPr>
      </w:pPr>
      <w:proofErr w:type="spellStart"/>
      <w:r w:rsidRPr="0082291C">
        <w:rPr>
          <w:b/>
          <w:i/>
          <w:sz w:val="28"/>
          <w:szCs w:val="28"/>
        </w:rPr>
        <w:t>Умови</w:t>
      </w:r>
      <w:proofErr w:type="spellEnd"/>
      <w:r w:rsidRPr="0082291C">
        <w:rPr>
          <w:b/>
          <w:i/>
          <w:sz w:val="28"/>
          <w:szCs w:val="28"/>
        </w:rPr>
        <w:t xml:space="preserve"> </w:t>
      </w:r>
      <w:proofErr w:type="spellStart"/>
      <w:r w:rsidRPr="0082291C">
        <w:rPr>
          <w:b/>
          <w:i/>
          <w:sz w:val="28"/>
          <w:szCs w:val="28"/>
        </w:rPr>
        <w:t>виконання</w:t>
      </w:r>
      <w:proofErr w:type="spellEnd"/>
      <w:r w:rsidRPr="0082291C">
        <w:rPr>
          <w:b/>
          <w:i/>
          <w:sz w:val="28"/>
          <w:szCs w:val="28"/>
        </w:rPr>
        <w:t xml:space="preserve"> </w:t>
      </w:r>
      <w:proofErr w:type="spellStart"/>
      <w:r w:rsidRPr="0082291C">
        <w:rPr>
          <w:b/>
          <w:i/>
          <w:sz w:val="28"/>
          <w:szCs w:val="28"/>
        </w:rPr>
        <w:t>завдання</w:t>
      </w:r>
      <w:proofErr w:type="spellEnd"/>
      <w:r w:rsidRPr="0082291C">
        <w:rPr>
          <w:b/>
          <w:i/>
          <w:sz w:val="28"/>
          <w:szCs w:val="28"/>
        </w:rPr>
        <w:t xml:space="preserve">: </w:t>
      </w:r>
      <w:proofErr w:type="spellStart"/>
      <w:r w:rsidRPr="0082291C">
        <w:rPr>
          <w:b/>
          <w:sz w:val="28"/>
          <w:szCs w:val="28"/>
          <w:u w:val="single"/>
        </w:rPr>
        <w:t>визначення</w:t>
      </w:r>
      <w:proofErr w:type="spellEnd"/>
      <w:r w:rsidRPr="0082291C">
        <w:rPr>
          <w:b/>
          <w:sz w:val="28"/>
          <w:szCs w:val="28"/>
          <w:u w:val="single"/>
        </w:rPr>
        <w:t xml:space="preserve"> </w:t>
      </w:r>
      <w:proofErr w:type="spellStart"/>
      <w:r w:rsidRPr="0082291C">
        <w:rPr>
          <w:b/>
          <w:sz w:val="28"/>
          <w:szCs w:val="28"/>
          <w:u w:val="single"/>
        </w:rPr>
        <w:t>відповідних</w:t>
      </w:r>
      <w:proofErr w:type="spellEnd"/>
      <w:r w:rsidRPr="0082291C">
        <w:rPr>
          <w:b/>
          <w:sz w:val="28"/>
          <w:szCs w:val="28"/>
          <w:u w:val="single"/>
        </w:rPr>
        <w:t xml:space="preserve">  </w:t>
      </w:r>
      <w:proofErr w:type="spellStart"/>
      <w:r w:rsidRPr="0082291C">
        <w:rPr>
          <w:b/>
          <w:sz w:val="28"/>
          <w:szCs w:val="28"/>
          <w:u w:val="single"/>
        </w:rPr>
        <w:t>термінів</w:t>
      </w:r>
      <w:proofErr w:type="spellEnd"/>
      <w:r w:rsidRPr="0082291C">
        <w:rPr>
          <w:sz w:val="28"/>
          <w:szCs w:val="28"/>
        </w:rPr>
        <w:t xml:space="preserve">, </w:t>
      </w:r>
      <w:proofErr w:type="spellStart"/>
      <w:r w:rsidRPr="0082291C">
        <w:rPr>
          <w:b/>
          <w:i/>
          <w:sz w:val="28"/>
          <w:szCs w:val="28"/>
          <w:u w:val="single"/>
        </w:rPr>
        <w:t>доповнення</w:t>
      </w:r>
      <w:proofErr w:type="spellEnd"/>
      <w:r w:rsidRPr="0082291C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82291C">
        <w:rPr>
          <w:b/>
          <w:i/>
          <w:sz w:val="28"/>
          <w:szCs w:val="28"/>
          <w:u w:val="single"/>
        </w:rPr>
        <w:t>пропущених</w:t>
      </w:r>
      <w:proofErr w:type="spellEnd"/>
      <w:r w:rsidRPr="0082291C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82291C">
        <w:rPr>
          <w:b/>
          <w:i/>
          <w:sz w:val="28"/>
          <w:szCs w:val="28"/>
          <w:u w:val="single"/>
        </w:rPr>
        <w:t>слі</w:t>
      </w:r>
      <w:proofErr w:type="gramStart"/>
      <w:r w:rsidRPr="0082291C">
        <w:rPr>
          <w:b/>
          <w:i/>
          <w:sz w:val="28"/>
          <w:szCs w:val="28"/>
          <w:u w:val="single"/>
        </w:rPr>
        <w:t>в</w:t>
      </w:r>
      <w:proofErr w:type="spellEnd"/>
      <w:proofErr w:type="gramEnd"/>
      <w:r w:rsidRPr="0082291C">
        <w:rPr>
          <w:b/>
          <w:i/>
          <w:sz w:val="28"/>
          <w:szCs w:val="28"/>
          <w:u w:val="single"/>
        </w:rPr>
        <w:t>, цифр:</w:t>
      </w:r>
    </w:p>
    <w:p w:rsidR="00B40CEF" w:rsidRPr="0082291C" w:rsidRDefault="00B40CEF" w:rsidP="00B40CEF">
      <w:pPr>
        <w:spacing w:line="276" w:lineRule="auto"/>
        <w:jc w:val="center"/>
        <w:rPr>
          <w:b/>
          <w:sz w:val="28"/>
          <w:szCs w:val="28"/>
        </w:rPr>
      </w:pPr>
      <w:r w:rsidRPr="0082291C">
        <w:rPr>
          <w:b/>
          <w:sz w:val="28"/>
          <w:szCs w:val="28"/>
        </w:rPr>
        <w:t xml:space="preserve"> </w:t>
      </w:r>
    </w:p>
    <w:p w:rsidR="00B40CEF" w:rsidRPr="0082291C" w:rsidRDefault="00B40CEF" w:rsidP="00B40CEF">
      <w:pPr>
        <w:spacing w:line="276" w:lineRule="auto"/>
        <w:rPr>
          <w:sz w:val="28"/>
          <w:szCs w:val="28"/>
        </w:rPr>
      </w:pPr>
      <w:proofErr w:type="spellStart"/>
      <w:r w:rsidRPr="0082291C">
        <w:rPr>
          <w:b/>
          <w:sz w:val="28"/>
          <w:szCs w:val="28"/>
        </w:rPr>
        <w:t>Питання</w:t>
      </w:r>
      <w:proofErr w:type="spellEnd"/>
      <w:r w:rsidRPr="0082291C">
        <w:rPr>
          <w:b/>
          <w:sz w:val="28"/>
          <w:szCs w:val="28"/>
        </w:rPr>
        <w:t xml:space="preserve">. </w:t>
      </w:r>
      <w:proofErr w:type="spellStart"/>
      <w:r w:rsidRPr="0082291C">
        <w:rPr>
          <w:sz w:val="28"/>
          <w:szCs w:val="28"/>
        </w:rPr>
        <w:t>Взаємозв’язки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представників</w:t>
      </w:r>
      <w:proofErr w:type="spellEnd"/>
      <w:r w:rsidRPr="0082291C">
        <w:rPr>
          <w:sz w:val="28"/>
          <w:szCs w:val="28"/>
        </w:rPr>
        <w:t xml:space="preserve"> виду з </w:t>
      </w:r>
      <w:proofErr w:type="spellStart"/>
      <w:r w:rsidRPr="0082291C">
        <w:rPr>
          <w:sz w:val="28"/>
          <w:szCs w:val="28"/>
        </w:rPr>
        <w:t>оточуючим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їх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середовищем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вивчає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розділ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загальної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екології</w:t>
      </w:r>
      <w:proofErr w:type="spellEnd"/>
      <w:r w:rsidRPr="0082291C">
        <w:rPr>
          <w:sz w:val="28"/>
          <w:szCs w:val="28"/>
        </w:rPr>
        <w:t xml:space="preserve">, </w:t>
      </w:r>
      <w:proofErr w:type="spellStart"/>
      <w:r w:rsidRPr="0082291C">
        <w:rPr>
          <w:sz w:val="28"/>
          <w:szCs w:val="28"/>
        </w:rPr>
        <w:t>який</w:t>
      </w:r>
      <w:proofErr w:type="spellEnd"/>
      <w:r w:rsidRPr="0082291C">
        <w:rPr>
          <w:sz w:val="28"/>
          <w:szCs w:val="28"/>
        </w:rPr>
        <w:t xml:space="preserve"> </w:t>
      </w:r>
      <w:proofErr w:type="spellStart"/>
      <w:r w:rsidRPr="0082291C">
        <w:rPr>
          <w:sz w:val="28"/>
          <w:szCs w:val="28"/>
        </w:rPr>
        <w:t>назива</w:t>
      </w:r>
      <w:r>
        <w:rPr>
          <w:sz w:val="28"/>
          <w:szCs w:val="28"/>
        </w:rPr>
        <w:t>є</w:t>
      </w:r>
      <w:r w:rsidRPr="0082291C">
        <w:rPr>
          <w:sz w:val="28"/>
          <w:szCs w:val="28"/>
        </w:rPr>
        <w:t>ться</w:t>
      </w:r>
      <w:proofErr w:type="spellEnd"/>
      <w:r w:rsidRPr="0082291C">
        <w:rPr>
          <w:sz w:val="28"/>
          <w:szCs w:val="28"/>
        </w:rPr>
        <w:t xml:space="preserve">  _____________</w:t>
      </w:r>
    </w:p>
    <w:p w:rsidR="00B40CEF" w:rsidRPr="0082291C" w:rsidRDefault="00B40CEF" w:rsidP="00B40CE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:rsidR="00B40CEF" w:rsidRDefault="00B40CEF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p w:rsidR="00A1130D" w:rsidRPr="00EB017C" w:rsidRDefault="00A1130D" w:rsidP="00A1130D">
      <w:pPr>
        <w:pStyle w:val="1"/>
        <w:framePr w:hSpace="180" w:wrap="around" w:vAnchor="page" w:hAnchor="page" w:x="1629" w:y="1005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EB017C">
        <w:rPr>
          <w:rFonts w:ascii="Times New Roman" w:hAnsi="Times New Roman"/>
          <w:iCs/>
          <w:sz w:val="28"/>
          <w:szCs w:val="28"/>
        </w:rPr>
        <w:lastRenderedPageBreak/>
        <w:t>НАЦІОНАЛЬНИЙ УНІВЕРСИТЕТ БІОРЕСУРСІВ І ПРИРОДОКОРИСТУВАННЯ УКРАЇНИ</w:t>
      </w:r>
    </w:p>
    <w:p w:rsidR="00A1130D" w:rsidRPr="00EB017C" w:rsidRDefault="00A1130D" w:rsidP="00A1130D">
      <w:pPr>
        <w:spacing w:line="360" w:lineRule="auto"/>
        <w:jc w:val="center"/>
        <w:rPr>
          <w:sz w:val="28"/>
          <w:szCs w:val="28"/>
        </w:rPr>
      </w:pPr>
    </w:p>
    <w:p w:rsidR="00A1130D" w:rsidRPr="00EB017C" w:rsidRDefault="00A1130D" w:rsidP="00A1130D">
      <w:pPr>
        <w:jc w:val="center"/>
        <w:rPr>
          <w:b/>
          <w:sz w:val="28"/>
          <w:szCs w:val="28"/>
        </w:rPr>
      </w:pPr>
      <w:r w:rsidRPr="00EB017C">
        <w:rPr>
          <w:b/>
          <w:sz w:val="28"/>
          <w:szCs w:val="28"/>
        </w:rPr>
        <w:t>ЗАПРОШУЄ</w:t>
      </w:r>
    </w:p>
    <w:p w:rsidR="00A1130D" w:rsidRPr="00EB017C" w:rsidRDefault="00A1130D" w:rsidP="00A1130D">
      <w:pPr>
        <w:jc w:val="center"/>
        <w:rPr>
          <w:sz w:val="28"/>
          <w:szCs w:val="28"/>
        </w:rPr>
      </w:pPr>
      <w:r w:rsidRPr="00EB017C">
        <w:rPr>
          <w:sz w:val="28"/>
          <w:szCs w:val="28"/>
        </w:rPr>
        <w:t xml:space="preserve">до </w:t>
      </w:r>
      <w:proofErr w:type="spellStart"/>
      <w:r w:rsidRPr="00EB017C">
        <w:rPr>
          <w:sz w:val="28"/>
          <w:szCs w:val="28"/>
        </w:rPr>
        <w:t>участі</w:t>
      </w:r>
      <w:proofErr w:type="spellEnd"/>
      <w:r w:rsidRPr="00EB017C">
        <w:rPr>
          <w:sz w:val="28"/>
          <w:szCs w:val="28"/>
        </w:rPr>
        <w:t xml:space="preserve">  у </w:t>
      </w:r>
    </w:p>
    <w:p w:rsidR="00A1130D" w:rsidRPr="00747150" w:rsidRDefault="00A1130D" w:rsidP="00A1130D">
      <w:pPr>
        <w:jc w:val="center"/>
        <w:rPr>
          <w:b/>
          <w:sz w:val="28"/>
          <w:szCs w:val="28"/>
        </w:rPr>
      </w:pPr>
    </w:p>
    <w:p w:rsidR="00A1130D" w:rsidRDefault="00A1130D" w:rsidP="00A1130D">
      <w:pPr>
        <w:pStyle w:val="a4"/>
        <w:framePr w:hSpace="180" w:wrap="around" w:vAnchor="page" w:hAnchor="page" w:x="1629" w:y="4823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ВСЕУКРАЇНСЬКІЙ СТУДЕНТСЬКІЙ ОЛІМПІАДІ</w:t>
      </w:r>
    </w:p>
    <w:p w:rsidR="00A1130D" w:rsidRPr="00EB017C" w:rsidRDefault="00A1130D" w:rsidP="00A1130D">
      <w:pPr>
        <w:pStyle w:val="a4"/>
        <w:framePr w:hSpace="180" w:wrap="around" w:vAnchor="page" w:hAnchor="page" w:x="1629" w:y="4823"/>
        <w:rPr>
          <w:rFonts w:ascii="Times New Roman" w:hAnsi="Times New Roman"/>
          <w:sz w:val="32"/>
          <w:szCs w:val="24"/>
        </w:rPr>
      </w:pPr>
    </w:p>
    <w:p w:rsidR="00A1130D" w:rsidRDefault="00A1130D" w:rsidP="00A1130D">
      <w:pPr>
        <w:framePr w:hSpace="180" w:wrap="around" w:vAnchor="page" w:hAnchor="page" w:x="1629" w:y="4823"/>
        <w:spacing w:line="216" w:lineRule="auto"/>
        <w:jc w:val="center"/>
        <w:rPr>
          <w:b/>
          <w:sz w:val="32"/>
          <w:szCs w:val="24"/>
        </w:rPr>
      </w:pPr>
      <w:r w:rsidRPr="00EB017C">
        <w:rPr>
          <w:b/>
          <w:sz w:val="32"/>
          <w:szCs w:val="24"/>
        </w:rPr>
        <w:t xml:space="preserve">з </w:t>
      </w:r>
      <w:proofErr w:type="spellStart"/>
      <w:r w:rsidRPr="00EB017C">
        <w:rPr>
          <w:b/>
          <w:sz w:val="32"/>
          <w:szCs w:val="24"/>
        </w:rPr>
        <w:t>дисципліни</w:t>
      </w:r>
      <w:proofErr w:type="spellEnd"/>
      <w:r w:rsidRPr="00EB017C">
        <w:rPr>
          <w:b/>
          <w:sz w:val="32"/>
          <w:szCs w:val="24"/>
        </w:rPr>
        <w:t xml:space="preserve"> «ЗАГАЛЬНА ЕКОЛОГІЯ» </w:t>
      </w:r>
    </w:p>
    <w:p w:rsidR="00A1130D" w:rsidRDefault="00A1130D" w:rsidP="00A1130D">
      <w:pPr>
        <w:framePr w:hSpace="180" w:wrap="around" w:vAnchor="page" w:hAnchor="page" w:x="1629" w:y="4823"/>
        <w:spacing w:line="216" w:lineRule="auto"/>
        <w:jc w:val="center"/>
        <w:rPr>
          <w:b/>
          <w:sz w:val="32"/>
          <w:szCs w:val="24"/>
        </w:rPr>
      </w:pPr>
      <w:r w:rsidRPr="00EB017C">
        <w:rPr>
          <w:b/>
          <w:sz w:val="32"/>
          <w:szCs w:val="24"/>
        </w:rPr>
        <w:t xml:space="preserve">для </w:t>
      </w:r>
      <w:proofErr w:type="spellStart"/>
      <w:r w:rsidRPr="00EB017C">
        <w:rPr>
          <w:b/>
          <w:sz w:val="32"/>
          <w:szCs w:val="24"/>
        </w:rPr>
        <w:t>екологічних</w:t>
      </w:r>
      <w:proofErr w:type="spellEnd"/>
      <w:r w:rsidRPr="00EB017C">
        <w:rPr>
          <w:b/>
          <w:sz w:val="32"/>
          <w:szCs w:val="24"/>
        </w:rPr>
        <w:t xml:space="preserve"> та </w:t>
      </w:r>
      <w:proofErr w:type="spellStart"/>
      <w:r w:rsidRPr="00EB017C">
        <w:rPr>
          <w:b/>
          <w:sz w:val="32"/>
          <w:szCs w:val="24"/>
        </w:rPr>
        <w:t>неекологічних</w:t>
      </w:r>
      <w:proofErr w:type="spellEnd"/>
      <w:r w:rsidRPr="00EB017C">
        <w:rPr>
          <w:b/>
          <w:sz w:val="32"/>
          <w:szCs w:val="24"/>
        </w:rPr>
        <w:t xml:space="preserve"> </w:t>
      </w:r>
      <w:proofErr w:type="spellStart"/>
      <w:proofErr w:type="gramStart"/>
      <w:r w:rsidRPr="00EB017C">
        <w:rPr>
          <w:b/>
          <w:sz w:val="32"/>
          <w:szCs w:val="24"/>
        </w:rPr>
        <w:t>спец</w:t>
      </w:r>
      <w:proofErr w:type="gramEnd"/>
      <w:r w:rsidRPr="00EB017C">
        <w:rPr>
          <w:b/>
          <w:sz w:val="32"/>
          <w:szCs w:val="24"/>
        </w:rPr>
        <w:t>іальностей</w:t>
      </w:r>
      <w:proofErr w:type="spellEnd"/>
    </w:p>
    <w:p w:rsidR="00A1130D" w:rsidRDefault="00A1130D" w:rsidP="00A1130D">
      <w:pPr>
        <w:framePr w:hSpace="180" w:wrap="around" w:vAnchor="page" w:hAnchor="page" w:x="1629" w:y="4823"/>
        <w:spacing w:line="216" w:lineRule="auto"/>
        <w:jc w:val="center"/>
        <w:rPr>
          <w:b/>
          <w:sz w:val="32"/>
          <w:szCs w:val="24"/>
        </w:rPr>
      </w:pPr>
    </w:p>
    <w:p w:rsidR="00A1130D" w:rsidRPr="00EB017C" w:rsidRDefault="00A1130D" w:rsidP="00A1130D">
      <w:pPr>
        <w:framePr w:hSpace="180" w:wrap="around" w:vAnchor="page" w:hAnchor="page" w:x="1629" w:y="4823"/>
        <w:spacing w:line="216" w:lineRule="auto"/>
        <w:jc w:val="center"/>
        <w:rPr>
          <w:b/>
          <w:sz w:val="32"/>
          <w:szCs w:val="24"/>
        </w:rPr>
      </w:pPr>
    </w:p>
    <w:p w:rsidR="00A1130D" w:rsidRDefault="00A1130D" w:rsidP="00A1130D">
      <w:pPr>
        <w:jc w:val="center"/>
        <w:rPr>
          <w:sz w:val="28"/>
          <w:szCs w:val="28"/>
        </w:rPr>
      </w:pPr>
    </w:p>
    <w:p w:rsidR="00A1130D" w:rsidRPr="00607C3A" w:rsidRDefault="00A1130D" w:rsidP="00A1130D">
      <w:pPr>
        <w:widowControl w:val="0"/>
        <w:ind w:firstLine="426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>Просимо до 1</w:t>
      </w:r>
      <w:r w:rsidRPr="004F261C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2020 року </w:t>
      </w:r>
      <w:proofErr w:type="spellStart"/>
      <w:r>
        <w:rPr>
          <w:sz w:val="28"/>
          <w:szCs w:val="28"/>
        </w:rPr>
        <w:t>надіслати</w:t>
      </w:r>
      <w:proofErr w:type="spellEnd"/>
      <w:r>
        <w:rPr>
          <w:sz w:val="28"/>
          <w:szCs w:val="28"/>
        </w:rPr>
        <w:t xml:space="preserve"> скан-</w:t>
      </w:r>
      <w:proofErr w:type="spellStart"/>
      <w:r>
        <w:rPr>
          <w:sz w:val="28"/>
          <w:szCs w:val="28"/>
        </w:rPr>
        <w:t>листи</w:t>
      </w:r>
      <w:proofErr w:type="spellEnd"/>
      <w:r>
        <w:rPr>
          <w:sz w:val="28"/>
          <w:szCs w:val="28"/>
        </w:rPr>
        <w:t xml:space="preserve"> анкет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електрону</w:t>
      </w:r>
      <w:proofErr w:type="spellEnd"/>
      <w:r>
        <w:rPr>
          <w:sz w:val="28"/>
          <w:szCs w:val="28"/>
        </w:rPr>
        <w:t xml:space="preserve">  адресу (</w:t>
      </w:r>
      <w:hyperlink r:id="rId12" w:history="1">
        <w:proofErr w:type="gramEnd"/>
        <w:r>
          <w:rPr>
            <w:rStyle w:val="a3"/>
            <w:szCs w:val="24"/>
            <w:lang w:val="en-US"/>
          </w:rPr>
          <w:t>olimpiada</w:t>
        </w:r>
        <w:r>
          <w:rPr>
            <w:rStyle w:val="a3"/>
            <w:szCs w:val="24"/>
          </w:rPr>
          <w:t>-</w:t>
        </w:r>
        <w:r>
          <w:rPr>
            <w:rStyle w:val="a3"/>
            <w:szCs w:val="24"/>
            <w:lang w:val="en-US"/>
          </w:rPr>
          <w:t>ecology</w:t>
        </w:r>
        <w:r>
          <w:rPr>
            <w:rStyle w:val="a3"/>
            <w:szCs w:val="24"/>
          </w:rPr>
          <w:t>@</w:t>
        </w:r>
        <w:r>
          <w:rPr>
            <w:rStyle w:val="a3"/>
            <w:szCs w:val="24"/>
            <w:lang w:val="en-US"/>
          </w:rPr>
          <w:t>ukr</w:t>
        </w:r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net</w:t>
        </w:r>
        <w:proofErr w:type="gramStart"/>
      </w:hyperlink>
      <w:r>
        <w:rPr>
          <w:sz w:val="24"/>
          <w:szCs w:val="24"/>
        </w:rPr>
        <w:t>)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оригінали</w:t>
      </w:r>
      <w:proofErr w:type="spellEnd"/>
      <w:r>
        <w:rPr>
          <w:sz w:val="28"/>
          <w:szCs w:val="28"/>
        </w:rPr>
        <w:t xml:space="preserve"> анкет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в день </w:t>
      </w:r>
      <w:proofErr w:type="spellStart"/>
      <w:r>
        <w:rPr>
          <w:sz w:val="28"/>
          <w:szCs w:val="28"/>
        </w:rPr>
        <w:t>реєстрації</w:t>
      </w:r>
      <w:proofErr w:type="spellEnd"/>
      <w:r>
        <w:rPr>
          <w:sz w:val="28"/>
          <w:szCs w:val="28"/>
        </w:rPr>
        <w:t xml:space="preserve"> 22.04.20) кожного </w:t>
      </w:r>
      <w:proofErr w:type="spellStart"/>
      <w:r>
        <w:rPr>
          <w:sz w:val="28"/>
          <w:szCs w:val="28"/>
        </w:rPr>
        <w:t>учасника</w:t>
      </w:r>
      <w:proofErr w:type="spellEnd"/>
      <w:r>
        <w:rPr>
          <w:sz w:val="28"/>
          <w:szCs w:val="28"/>
        </w:rPr>
        <w:t xml:space="preserve"> ІІ </w:t>
      </w:r>
      <w:proofErr w:type="spellStart"/>
      <w:r>
        <w:rPr>
          <w:sz w:val="28"/>
          <w:szCs w:val="28"/>
        </w:rPr>
        <w:t>етапу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Загальна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екологія</w:t>
      </w:r>
      <w:proofErr w:type="spellEnd"/>
      <w:r>
        <w:rPr>
          <w:sz w:val="28"/>
          <w:szCs w:val="28"/>
        </w:rPr>
        <w:t xml:space="preserve">"  </w:t>
      </w:r>
      <w:proofErr w:type="gramEnd"/>
    </w:p>
    <w:p w:rsidR="00A1130D" w:rsidRDefault="00A1130D" w:rsidP="00A1130D">
      <w:pPr>
        <w:jc w:val="center"/>
        <w:rPr>
          <w:b/>
          <w:sz w:val="28"/>
          <w:szCs w:val="28"/>
        </w:rPr>
      </w:pPr>
    </w:p>
    <w:p w:rsidR="00A1130D" w:rsidRDefault="00A1130D" w:rsidP="00A1130D">
      <w:pPr>
        <w:jc w:val="center"/>
        <w:rPr>
          <w:b/>
          <w:sz w:val="28"/>
          <w:szCs w:val="28"/>
        </w:rPr>
      </w:pPr>
      <w:proofErr w:type="spellStart"/>
      <w:r w:rsidRPr="00B77346">
        <w:rPr>
          <w:b/>
          <w:sz w:val="28"/>
          <w:szCs w:val="28"/>
        </w:rPr>
        <w:t>Матеріали</w:t>
      </w:r>
      <w:proofErr w:type="spellEnd"/>
      <w:r w:rsidRPr="00B77346">
        <w:rPr>
          <w:b/>
          <w:sz w:val="28"/>
          <w:szCs w:val="28"/>
        </w:rPr>
        <w:t xml:space="preserve"> </w:t>
      </w:r>
      <w:proofErr w:type="spellStart"/>
      <w:r w:rsidRPr="00B77346">
        <w:rPr>
          <w:b/>
          <w:sz w:val="28"/>
          <w:szCs w:val="28"/>
        </w:rPr>
        <w:t>додаються</w:t>
      </w:r>
      <w:proofErr w:type="spellEnd"/>
      <w:r w:rsidRPr="00B77346">
        <w:rPr>
          <w:b/>
          <w:sz w:val="28"/>
          <w:szCs w:val="28"/>
        </w:rPr>
        <w:t>:</w:t>
      </w:r>
    </w:p>
    <w:p w:rsidR="00A1130D" w:rsidRDefault="00A1130D" w:rsidP="00A1130D">
      <w:pPr>
        <w:jc w:val="center"/>
        <w:rPr>
          <w:b/>
          <w:sz w:val="28"/>
          <w:szCs w:val="28"/>
        </w:rPr>
      </w:pPr>
    </w:p>
    <w:p w:rsidR="00A1130D" w:rsidRDefault="00A1130D" w:rsidP="00A1130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Запрошення</w:t>
      </w:r>
      <w:proofErr w:type="spellEnd"/>
      <w:r>
        <w:rPr>
          <w:sz w:val="28"/>
          <w:szCs w:val="28"/>
        </w:rPr>
        <w:t xml:space="preserve"> на ЗВО</w:t>
      </w:r>
    </w:p>
    <w:p w:rsidR="00A1130D" w:rsidRDefault="00A1130D" w:rsidP="00A113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Інформаційний</w:t>
      </w:r>
      <w:proofErr w:type="spellEnd"/>
      <w:r>
        <w:rPr>
          <w:sz w:val="28"/>
          <w:szCs w:val="28"/>
        </w:rPr>
        <w:t xml:space="preserve"> лист</w:t>
      </w:r>
    </w:p>
    <w:p w:rsidR="00A1130D" w:rsidRDefault="00A1130D" w:rsidP="00A1130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олімпіади</w:t>
      </w:r>
      <w:proofErr w:type="spellEnd"/>
    </w:p>
    <w:p w:rsidR="00A1130D" w:rsidRDefault="00A1130D" w:rsidP="00A113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  <w:proofErr w:type="spellStart"/>
      <w:r>
        <w:rPr>
          <w:sz w:val="28"/>
          <w:szCs w:val="28"/>
        </w:rPr>
        <w:t>учасника</w:t>
      </w:r>
      <w:proofErr w:type="spellEnd"/>
      <w:r>
        <w:rPr>
          <w:sz w:val="28"/>
          <w:szCs w:val="28"/>
        </w:rPr>
        <w:t xml:space="preserve"> </w:t>
      </w:r>
    </w:p>
    <w:p w:rsidR="00A1130D" w:rsidRDefault="00A1130D" w:rsidP="00A1130D">
      <w:pPr>
        <w:jc w:val="both"/>
        <w:rPr>
          <w:sz w:val="28"/>
          <w:szCs w:val="28"/>
        </w:rPr>
      </w:pPr>
    </w:p>
    <w:p w:rsidR="00A1130D" w:rsidRDefault="00A1130D" w:rsidP="00A1130D">
      <w:pPr>
        <w:jc w:val="both"/>
        <w:rPr>
          <w:sz w:val="28"/>
          <w:szCs w:val="28"/>
        </w:rPr>
      </w:pPr>
    </w:p>
    <w:p w:rsidR="00A1130D" w:rsidRDefault="00A1130D" w:rsidP="00A1130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Будемо</w:t>
      </w:r>
      <w:proofErr w:type="spellEnd"/>
      <w:r w:rsidRPr="00EB2576">
        <w:rPr>
          <w:b/>
          <w:sz w:val="28"/>
          <w:szCs w:val="28"/>
        </w:rPr>
        <w:t xml:space="preserve"> </w:t>
      </w:r>
      <w:proofErr w:type="spellStart"/>
      <w:r w:rsidRPr="00EB2576">
        <w:rPr>
          <w:b/>
          <w:sz w:val="28"/>
          <w:szCs w:val="28"/>
        </w:rPr>
        <w:t>раді</w:t>
      </w:r>
      <w:proofErr w:type="spellEnd"/>
      <w:r w:rsidRPr="00EB2576">
        <w:rPr>
          <w:b/>
          <w:sz w:val="28"/>
          <w:szCs w:val="28"/>
        </w:rPr>
        <w:t xml:space="preserve"> </w:t>
      </w:r>
      <w:proofErr w:type="spellStart"/>
      <w:r w:rsidRPr="00EB2576">
        <w:rPr>
          <w:b/>
          <w:sz w:val="28"/>
          <w:szCs w:val="28"/>
        </w:rPr>
        <w:t>співпраці</w:t>
      </w:r>
      <w:proofErr w:type="spellEnd"/>
      <w:r>
        <w:rPr>
          <w:b/>
          <w:sz w:val="28"/>
          <w:szCs w:val="28"/>
        </w:rPr>
        <w:t>.</w:t>
      </w:r>
    </w:p>
    <w:p w:rsidR="00A1130D" w:rsidRPr="00EB2576" w:rsidRDefault="00A1130D" w:rsidP="00A1130D">
      <w:pPr>
        <w:jc w:val="both"/>
        <w:rPr>
          <w:sz w:val="28"/>
          <w:szCs w:val="28"/>
        </w:rPr>
      </w:pPr>
      <w:proofErr w:type="spellStart"/>
      <w:r w:rsidRPr="00EB2576">
        <w:rPr>
          <w:sz w:val="28"/>
          <w:szCs w:val="28"/>
        </w:rPr>
        <w:t>Оргкомітет</w:t>
      </w:r>
      <w:proofErr w:type="spellEnd"/>
      <w:r w:rsidRPr="00EB2576">
        <w:rPr>
          <w:sz w:val="28"/>
          <w:szCs w:val="28"/>
        </w:rPr>
        <w:t>.</w:t>
      </w:r>
    </w:p>
    <w:p w:rsidR="00A1130D" w:rsidRPr="00EB2576" w:rsidRDefault="00A1130D" w:rsidP="00A1130D">
      <w:pPr>
        <w:jc w:val="both"/>
        <w:rPr>
          <w:b/>
          <w:sz w:val="28"/>
          <w:szCs w:val="28"/>
        </w:rPr>
      </w:pPr>
    </w:p>
    <w:p w:rsidR="00A1130D" w:rsidRPr="00A1130D" w:rsidRDefault="00A1130D" w:rsidP="00094297">
      <w:pPr>
        <w:ind w:left="1778" w:hanging="1806"/>
        <w:jc w:val="both"/>
        <w:rPr>
          <w:sz w:val="24"/>
          <w:szCs w:val="24"/>
          <w:lang w:val="en-US"/>
        </w:rPr>
      </w:pPr>
    </w:p>
    <w:sectPr w:rsidR="00A1130D" w:rsidRPr="00A1130D" w:rsidSect="005052FD">
      <w:pgSz w:w="11907" w:h="16840" w:code="9"/>
      <w:pgMar w:top="851" w:right="851" w:bottom="851" w:left="851" w:header="720" w:footer="720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A09"/>
    <w:multiLevelType w:val="hybridMultilevel"/>
    <w:tmpl w:val="CB7A8972"/>
    <w:lvl w:ilvl="0" w:tplc="A79CACE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AA192F"/>
    <w:multiLevelType w:val="hybridMultilevel"/>
    <w:tmpl w:val="8CBCAF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466AA"/>
    <w:multiLevelType w:val="hybridMultilevel"/>
    <w:tmpl w:val="9E360E36"/>
    <w:lvl w:ilvl="0" w:tplc="77A8E8A8">
      <w:start w:val="1"/>
      <w:numFmt w:val="russianLower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916E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8984F86"/>
    <w:multiLevelType w:val="hybridMultilevel"/>
    <w:tmpl w:val="3EA83B26"/>
    <w:lvl w:ilvl="0" w:tplc="77A8E8A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4E"/>
    <w:rsid w:val="000021B0"/>
    <w:rsid w:val="00006DCD"/>
    <w:rsid w:val="00010F37"/>
    <w:rsid w:val="00012866"/>
    <w:rsid w:val="00040271"/>
    <w:rsid w:val="00046050"/>
    <w:rsid w:val="00093A8F"/>
    <w:rsid w:val="00094297"/>
    <w:rsid w:val="000A1939"/>
    <w:rsid w:val="000A2EE7"/>
    <w:rsid w:val="000A35A7"/>
    <w:rsid w:val="000B20EA"/>
    <w:rsid w:val="000B723D"/>
    <w:rsid w:val="000C16AB"/>
    <w:rsid w:val="000D0998"/>
    <w:rsid w:val="000D3221"/>
    <w:rsid w:val="000D7ABA"/>
    <w:rsid w:val="00104F61"/>
    <w:rsid w:val="001264AD"/>
    <w:rsid w:val="00132BE3"/>
    <w:rsid w:val="001609AB"/>
    <w:rsid w:val="00171EAC"/>
    <w:rsid w:val="00172F94"/>
    <w:rsid w:val="00177957"/>
    <w:rsid w:val="0019375C"/>
    <w:rsid w:val="001A177A"/>
    <w:rsid w:val="001B6251"/>
    <w:rsid w:val="001C1A94"/>
    <w:rsid w:val="001D58A6"/>
    <w:rsid w:val="0022200E"/>
    <w:rsid w:val="002277AD"/>
    <w:rsid w:val="00230045"/>
    <w:rsid w:val="00252C73"/>
    <w:rsid w:val="002545F6"/>
    <w:rsid w:val="002570E8"/>
    <w:rsid w:val="00260A87"/>
    <w:rsid w:val="00281B8F"/>
    <w:rsid w:val="002A16FF"/>
    <w:rsid w:val="002A791E"/>
    <w:rsid w:val="002C0CBC"/>
    <w:rsid w:val="002E5CD6"/>
    <w:rsid w:val="002F72B4"/>
    <w:rsid w:val="00303E9E"/>
    <w:rsid w:val="003048BE"/>
    <w:rsid w:val="003072BF"/>
    <w:rsid w:val="0031462B"/>
    <w:rsid w:val="00317524"/>
    <w:rsid w:val="0032389C"/>
    <w:rsid w:val="003301E7"/>
    <w:rsid w:val="0036131F"/>
    <w:rsid w:val="0039744E"/>
    <w:rsid w:val="003E1E7F"/>
    <w:rsid w:val="004007A4"/>
    <w:rsid w:val="0040096B"/>
    <w:rsid w:val="00406D8D"/>
    <w:rsid w:val="00420EBE"/>
    <w:rsid w:val="00423FFC"/>
    <w:rsid w:val="004456CD"/>
    <w:rsid w:val="00445B05"/>
    <w:rsid w:val="00465B6F"/>
    <w:rsid w:val="00485CAB"/>
    <w:rsid w:val="00492B3E"/>
    <w:rsid w:val="00492E12"/>
    <w:rsid w:val="004A007F"/>
    <w:rsid w:val="004A759A"/>
    <w:rsid w:val="004B65F4"/>
    <w:rsid w:val="004C5091"/>
    <w:rsid w:val="004D0E3B"/>
    <w:rsid w:val="004D12C7"/>
    <w:rsid w:val="004D31A2"/>
    <w:rsid w:val="004D3A3A"/>
    <w:rsid w:val="004E0F08"/>
    <w:rsid w:val="004F774C"/>
    <w:rsid w:val="005052FD"/>
    <w:rsid w:val="00517178"/>
    <w:rsid w:val="00520A99"/>
    <w:rsid w:val="00524194"/>
    <w:rsid w:val="005309A9"/>
    <w:rsid w:val="005346AB"/>
    <w:rsid w:val="00537715"/>
    <w:rsid w:val="00540D58"/>
    <w:rsid w:val="00543456"/>
    <w:rsid w:val="005536F8"/>
    <w:rsid w:val="0055549E"/>
    <w:rsid w:val="0055612B"/>
    <w:rsid w:val="005851FD"/>
    <w:rsid w:val="005857D2"/>
    <w:rsid w:val="00590408"/>
    <w:rsid w:val="00596DE5"/>
    <w:rsid w:val="005C4C73"/>
    <w:rsid w:val="005D565A"/>
    <w:rsid w:val="005F246C"/>
    <w:rsid w:val="006256A2"/>
    <w:rsid w:val="00661650"/>
    <w:rsid w:val="00670C88"/>
    <w:rsid w:val="00671D39"/>
    <w:rsid w:val="00691199"/>
    <w:rsid w:val="00692E1D"/>
    <w:rsid w:val="00694583"/>
    <w:rsid w:val="006A19AA"/>
    <w:rsid w:val="006A43A6"/>
    <w:rsid w:val="006A64C1"/>
    <w:rsid w:val="006E2307"/>
    <w:rsid w:val="006E55DE"/>
    <w:rsid w:val="007034F2"/>
    <w:rsid w:val="00710233"/>
    <w:rsid w:val="0071043F"/>
    <w:rsid w:val="0071476F"/>
    <w:rsid w:val="00716F39"/>
    <w:rsid w:val="00721AE6"/>
    <w:rsid w:val="00727D4C"/>
    <w:rsid w:val="0075786C"/>
    <w:rsid w:val="00764204"/>
    <w:rsid w:val="007738AE"/>
    <w:rsid w:val="007748F2"/>
    <w:rsid w:val="0079128A"/>
    <w:rsid w:val="00794060"/>
    <w:rsid w:val="007B6668"/>
    <w:rsid w:val="007C4487"/>
    <w:rsid w:val="007E3A65"/>
    <w:rsid w:val="00823F6F"/>
    <w:rsid w:val="00832027"/>
    <w:rsid w:val="00855488"/>
    <w:rsid w:val="00860399"/>
    <w:rsid w:val="0087481C"/>
    <w:rsid w:val="00875A69"/>
    <w:rsid w:val="008815F0"/>
    <w:rsid w:val="00882426"/>
    <w:rsid w:val="00883BB4"/>
    <w:rsid w:val="00884B12"/>
    <w:rsid w:val="008A28DF"/>
    <w:rsid w:val="008A3FB4"/>
    <w:rsid w:val="008E5B53"/>
    <w:rsid w:val="008E7C1A"/>
    <w:rsid w:val="008F00C1"/>
    <w:rsid w:val="008F13FA"/>
    <w:rsid w:val="008F4773"/>
    <w:rsid w:val="00900B55"/>
    <w:rsid w:val="0092767C"/>
    <w:rsid w:val="00932C09"/>
    <w:rsid w:val="00934420"/>
    <w:rsid w:val="00936689"/>
    <w:rsid w:val="0095270E"/>
    <w:rsid w:val="009626E6"/>
    <w:rsid w:val="00972404"/>
    <w:rsid w:val="00972551"/>
    <w:rsid w:val="00972BA6"/>
    <w:rsid w:val="0098062E"/>
    <w:rsid w:val="0098491E"/>
    <w:rsid w:val="00990739"/>
    <w:rsid w:val="009A777B"/>
    <w:rsid w:val="009D133D"/>
    <w:rsid w:val="00A016E2"/>
    <w:rsid w:val="00A01D48"/>
    <w:rsid w:val="00A078E1"/>
    <w:rsid w:val="00A10CB7"/>
    <w:rsid w:val="00A1130D"/>
    <w:rsid w:val="00A375E6"/>
    <w:rsid w:val="00A41A90"/>
    <w:rsid w:val="00A57560"/>
    <w:rsid w:val="00A7078A"/>
    <w:rsid w:val="00A72595"/>
    <w:rsid w:val="00A8247A"/>
    <w:rsid w:val="00A90A2C"/>
    <w:rsid w:val="00AA3081"/>
    <w:rsid w:val="00AC02C7"/>
    <w:rsid w:val="00AD05EB"/>
    <w:rsid w:val="00AD419F"/>
    <w:rsid w:val="00AE5CA1"/>
    <w:rsid w:val="00B036BB"/>
    <w:rsid w:val="00B37EC9"/>
    <w:rsid w:val="00B40CEF"/>
    <w:rsid w:val="00B51C5D"/>
    <w:rsid w:val="00B5565F"/>
    <w:rsid w:val="00B67198"/>
    <w:rsid w:val="00B81018"/>
    <w:rsid w:val="00BA3F2B"/>
    <w:rsid w:val="00BF119A"/>
    <w:rsid w:val="00BF415F"/>
    <w:rsid w:val="00C00E52"/>
    <w:rsid w:val="00C143CD"/>
    <w:rsid w:val="00C33529"/>
    <w:rsid w:val="00C351B8"/>
    <w:rsid w:val="00C3604E"/>
    <w:rsid w:val="00C51DCF"/>
    <w:rsid w:val="00C64B1D"/>
    <w:rsid w:val="00C64F89"/>
    <w:rsid w:val="00C952B4"/>
    <w:rsid w:val="00CA6E28"/>
    <w:rsid w:val="00CA7969"/>
    <w:rsid w:val="00CB1BC3"/>
    <w:rsid w:val="00CB7BC4"/>
    <w:rsid w:val="00CD25FF"/>
    <w:rsid w:val="00CD4586"/>
    <w:rsid w:val="00CE7E80"/>
    <w:rsid w:val="00D1331F"/>
    <w:rsid w:val="00D344A7"/>
    <w:rsid w:val="00D42A39"/>
    <w:rsid w:val="00D72571"/>
    <w:rsid w:val="00D72F00"/>
    <w:rsid w:val="00D75828"/>
    <w:rsid w:val="00D77F03"/>
    <w:rsid w:val="00D97EC7"/>
    <w:rsid w:val="00DA240E"/>
    <w:rsid w:val="00DB5A60"/>
    <w:rsid w:val="00DC7E25"/>
    <w:rsid w:val="00E1368F"/>
    <w:rsid w:val="00E312ED"/>
    <w:rsid w:val="00E32F6A"/>
    <w:rsid w:val="00E42D36"/>
    <w:rsid w:val="00E43831"/>
    <w:rsid w:val="00E55EFF"/>
    <w:rsid w:val="00E60E2F"/>
    <w:rsid w:val="00E6768D"/>
    <w:rsid w:val="00E70135"/>
    <w:rsid w:val="00E73EF0"/>
    <w:rsid w:val="00E9405D"/>
    <w:rsid w:val="00EB30D6"/>
    <w:rsid w:val="00EC2DF1"/>
    <w:rsid w:val="00EC2E07"/>
    <w:rsid w:val="00ED232C"/>
    <w:rsid w:val="00EF3843"/>
    <w:rsid w:val="00F00EA9"/>
    <w:rsid w:val="00F12B88"/>
    <w:rsid w:val="00F134B2"/>
    <w:rsid w:val="00F2486D"/>
    <w:rsid w:val="00F27ABB"/>
    <w:rsid w:val="00F65302"/>
    <w:rsid w:val="00F75435"/>
    <w:rsid w:val="00F91A04"/>
    <w:rsid w:val="00F93916"/>
    <w:rsid w:val="00FA4CC3"/>
    <w:rsid w:val="00FA78CE"/>
    <w:rsid w:val="00FB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4E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9744E"/>
    <w:pPr>
      <w:keepNext/>
      <w:jc w:val="center"/>
      <w:outlineLvl w:val="0"/>
    </w:pPr>
    <w:rPr>
      <w:rFonts w:ascii="Arial" w:hAnsi="Arial"/>
      <w:b/>
      <w:bCs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7C44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32C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744E"/>
    <w:rPr>
      <w:rFonts w:ascii="Arial" w:eastAsia="Times New Roman" w:hAnsi="Arial" w:cs="Times New Roman"/>
      <w:b/>
      <w:bCs/>
      <w:sz w:val="20"/>
      <w:szCs w:val="20"/>
      <w:lang w:val="uk-UA" w:eastAsia="ru-RU"/>
    </w:rPr>
  </w:style>
  <w:style w:type="character" w:styleId="a3">
    <w:name w:val="Hyperlink"/>
    <w:rsid w:val="0039744E"/>
    <w:rPr>
      <w:color w:val="0000FF"/>
      <w:u w:val="single"/>
    </w:rPr>
  </w:style>
  <w:style w:type="paragraph" w:styleId="a4">
    <w:name w:val="Body Text"/>
    <w:basedOn w:val="a"/>
    <w:link w:val="a5"/>
    <w:rsid w:val="0039744E"/>
    <w:pPr>
      <w:jc w:val="center"/>
    </w:pPr>
    <w:rPr>
      <w:rFonts w:ascii="Arial" w:hAnsi="Arial"/>
      <w:b/>
      <w:sz w:val="24"/>
      <w:lang w:val="uk-UA"/>
    </w:rPr>
  </w:style>
  <w:style w:type="character" w:customStyle="1" w:styleId="a5">
    <w:name w:val="Основной текст Знак"/>
    <w:link w:val="a4"/>
    <w:rsid w:val="0039744E"/>
    <w:rPr>
      <w:rFonts w:ascii="Arial" w:eastAsia="Times New Roman" w:hAnsi="Arial" w:cs="Times New Roman"/>
      <w:b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9744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974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semiHidden/>
    <w:rsid w:val="007C44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Emphasis"/>
    <w:uiPriority w:val="20"/>
    <w:qFormat/>
    <w:rsid w:val="00517178"/>
    <w:rPr>
      <w:i/>
      <w:iCs/>
    </w:rPr>
  </w:style>
  <w:style w:type="character" w:customStyle="1" w:styleId="apple-converted-space">
    <w:name w:val="apple-converted-space"/>
    <w:rsid w:val="00517178"/>
  </w:style>
  <w:style w:type="paragraph" w:styleId="a9">
    <w:name w:val="Normal (Web)"/>
    <w:basedOn w:val="a"/>
    <w:uiPriority w:val="99"/>
    <w:semiHidden/>
    <w:unhideWhenUsed/>
    <w:rsid w:val="0051717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32C09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Strong"/>
    <w:uiPriority w:val="22"/>
    <w:qFormat/>
    <w:rsid w:val="00932C09"/>
    <w:rPr>
      <w:b/>
      <w:bCs/>
    </w:rPr>
  </w:style>
  <w:style w:type="paragraph" w:styleId="ab">
    <w:name w:val="List Paragraph"/>
    <w:basedOn w:val="a"/>
    <w:uiPriority w:val="99"/>
    <w:qFormat/>
    <w:rsid w:val="00B40CEF"/>
    <w:pPr>
      <w:spacing w:after="120" w:line="360" w:lineRule="auto"/>
      <w:ind w:left="720" w:firstLine="709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ac">
    <w:name w:val="No Spacing"/>
    <w:uiPriority w:val="1"/>
    <w:qFormat/>
    <w:rsid w:val="00B40CEF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4E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9744E"/>
    <w:pPr>
      <w:keepNext/>
      <w:jc w:val="center"/>
      <w:outlineLvl w:val="0"/>
    </w:pPr>
    <w:rPr>
      <w:rFonts w:ascii="Arial" w:hAnsi="Arial"/>
      <w:b/>
      <w:bCs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7C44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32C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744E"/>
    <w:rPr>
      <w:rFonts w:ascii="Arial" w:eastAsia="Times New Roman" w:hAnsi="Arial" w:cs="Times New Roman"/>
      <w:b/>
      <w:bCs/>
      <w:sz w:val="20"/>
      <w:szCs w:val="20"/>
      <w:lang w:val="uk-UA" w:eastAsia="ru-RU"/>
    </w:rPr>
  </w:style>
  <w:style w:type="character" w:styleId="a3">
    <w:name w:val="Hyperlink"/>
    <w:rsid w:val="0039744E"/>
    <w:rPr>
      <w:color w:val="0000FF"/>
      <w:u w:val="single"/>
    </w:rPr>
  </w:style>
  <w:style w:type="paragraph" w:styleId="a4">
    <w:name w:val="Body Text"/>
    <w:basedOn w:val="a"/>
    <w:link w:val="a5"/>
    <w:rsid w:val="0039744E"/>
    <w:pPr>
      <w:jc w:val="center"/>
    </w:pPr>
    <w:rPr>
      <w:rFonts w:ascii="Arial" w:hAnsi="Arial"/>
      <w:b/>
      <w:sz w:val="24"/>
      <w:lang w:val="uk-UA"/>
    </w:rPr>
  </w:style>
  <w:style w:type="character" w:customStyle="1" w:styleId="a5">
    <w:name w:val="Основной текст Знак"/>
    <w:link w:val="a4"/>
    <w:rsid w:val="0039744E"/>
    <w:rPr>
      <w:rFonts w:ascii="Arial" w:eastAsia="Times New Roman" w:hAnsi="Arial" w:cs="Times New Roman"/>
      <w:b/>
      <w:sz w:val="24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39744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974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semiHidden/>
    <w:rsid w:val="007C44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Emphasis"/>
    <w:uiPriority w:val="20"/>
    <w:qFormat/>
    <w:rsid w:val="00517178"/>
    <w:rPr>
      <w:i/>
      <w:iCs/>
    </w:rPr>
  </w:style>
  <w:style w:type="character" w:customStyle="1" w:styleId="apple-converted-space">
    <w:name w:val="apple-converted-space"/>
    <w:rsid w:val="00517178"/>
  </w:style>
  <w:style w:type="paragraph" w:styleId="a9">
    <w:name w:val="Normal (Web)"/>
    <w:basedOn w:val="a"/>
    <w:uiPriority w:val="99"/>
    <w:semiHidden/>
    <w:unhideWhenUsed/>
    <w:rsid w:val="0051717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32C09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Strong"/>
    <w:uiPriority w:val="22"/>
    <w:qFormat/>
    <w:rsid w:val="00932C09"/>
    <w:rPr>
      <w:b/>
      <w:bCs/>
    </w:rPr>
  </w:style>
  <w:style w:type="paragraph" w:styleId="ab">
    <w:name w:val="List Paragraph"/>
    <w:basedOn w:val="a"/>
    <w:uiPriority w:val="99"/>
    <w:qFormat/>
    <w:rsid w:val="00B40CEF"/>
    <w:pPr>
      <w:spacing w:after="120" w:line="360" w:lineRule="auto"/>
      <w:ind w:left="720" w:firstLine="709"/>
      <w:contextualSpacing/>
      <w:jc w:val="both"/>
    </w:pPr>
    <w:rPr>
      <w:rFonts w:eastAsia="Calibri"/>
      <w:sz w:val="28"/>
      <w:szCs w:val="22"/>
      <w:lang w:val="uk-UA" w:eastAsia="en-US"/>
    </w:rPr>
  </w:style>
  <w:style w:type="paragraph" w:styleId="ac">
    <w:name w:val="No Spacing"/>
    <w:uiPriority w:val="1"/>
    <w:qFormat/>
    <w:rsid w:val="00B40CEF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limpiada-ecology@ukr.net" TargetMode="External"/><Relationship Id="rId12" Type="http://schemas.openxmlformats.org/officeDocument/2006/relationships/hyperlink" Target="mailto:olimpiada-ecology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udr.alina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limpiada-ecology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bog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17315</CharactersWithSpaces>
  <SharedDoc>false</SharedDoc>
  <HLinks>
    <vt:vector size="30" baseType="variant">
      <vt:variant>
        <vt:i4>2162765</vt:i4>
      </vt:variant>
      <vt:variant>
        <vt:i4>12</vt:i4>
      </vt:variant>
      <vt:variant>
        <vt:i4>0</vt:i4>
      </vt:variant>
      <vt:variant>
        <vt:i4>5</vt:i4>
      </vt:variant>
      <vt:variant>
        <vt:lpwstr>mailto:kudr.alina@ukr.net</vt:lpwstr>
      </vt:variant>
      <vt:variant>
        <vt:lpwstr/>
      </vt:variant>
      <vt:variant>
        <vt:i4>1376355</vt:i4>
      </vt:variant>
      <vt:variant>
        <vt:i4>9</vt:i4>
      </vt:variant>
      <vt:variant>
        <vt:i4>0</vt:i4>
      </vt:variant>
      <vt:variant>
        <vt:i4>5</vt:i4>
      </vt:variant>
      <vt:variant>
        <vt:lpwstr>mailto:olimpiada-ecology@ukr.net</vt:lpwstr>
      </vt:variant>
      <vt:variant>
        <vt:lpwstr/>
      </vt:variant>
      <vt:variant>
        <vt:i4>7798857</vt:i4>
      </vt:variant>
      <vt:variant>
        <vt:i4>6</vt:i4>
      </vt:variant>
      <vt:variant>
        <vt:i4>0</vt:i4>
      </vt:variant>
      <vt:variant>
        <vt:i4>5</vt:i4>
      </vt:variant>
      <vt:variant>
        <vt:lpwstr>mailto:volbog@ukr.net</vt:lpwstr>
      </vt:variant>
      <vt:variant>
        <vt:lpwstr/>
      </vt:variant>
      <vt:variant>
        <vt:i4>1376355</vt:i4>
      </vt:variant>
      <vt:variant>
        <vt:i4>3</vt:i4>
      </vt:variant>
      <vt:variant>
        <vt:i4>0</vt:i4>
      </vt:variant>
      <vt:variant>
        <vt:i4>5</vt:i4>
      </vt:variant>
      <vt:variant>
        <vt:lpwstr>mailto:olimpiada-ecology@ukr.net</vt:lpwstr>
      </vt:variant>
      <vt:variant>
        <vt:lpwstr/>
      </vt:variant>
      <vt:variant>
        <vt:i4>1376355</vt:i4>
      </vt:variant>
      <vt:variant>
        <vt:i4>0</vt:i4>
      </vt:variant>
      <vt:variant>
        <vt:i4>0</vt:i4>
      </vt:variant>
      <vt:variant>
        <vt:i4>5</vt:i4>
      </vt:variant>
      <vt:variant>
        <vt:lpwstr>mailto:olimpiada-ecology@ukr.net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Хоменко Юрій Тимофійович</cp:lastModifiedBy>
  <cp:revision>2</cp:revision>
  <cp:lastPrinted>2018-02-21T11:18:00Z</cp:lastPrinted>
  <dcterms:created xsi:type="dcterms:W3CDTF">2020-02-20T07:19:00Z</dcterms:created>
  <dcterms:modified xsi:type="dcterms:W3CDTF">2020-02-20T07:19:00Z</dcterms:modified>
</cp:coreProperties>
</file>